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4E" w:rsidRDefault="00093812" w:rsidP="00411174">
      <w:pPr>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83.25pt">
            <v:imagedata r:id="rId8" o:title="РП Инд и груп кор зан для ТНР 5"/>
          </v:shape>
        </w:pict>
      </w:r>
    </w:p>
    <w:p w:rsidR="00B2454E" w:rsidRDefault="00F555D8" w:rsidP="00697B36">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Сод</w:t>
      </w:r>
      <w:r w:rsidR="00B2454E">
        <w:rPr>
          <w:rFonts w:ascii="Times New Roman" w:hAnsi="Times New Roman"/>
          <w:b/>
          <w:sz w:val="28"/>
          <w:szCs w:val="28"/>
        </w:rPr>
        <w:t>ержание</w:t>
      </w:r>
    </w:p>
    <w:p w:rsidR="00B2454E" w:rsidRDefault="00B2454E" w:rsidP="00697B36">
      <w:pPr>
        <w:shd w:val="clear" w:color="auto" w:fill="FFFFFF"/>
        <w:spacing w:after="0" w:line="240" w:lineRule="auto"/>
        <w:rPr>
          <w:rFonts w:ascii="Times New Roman" w:eastAsia="Times New Roman" w:hAnsi="Times New Roman"/>
          <w:b/>
          <w:bCs/>
          <w:color w:val="000000"/>
          <w:sz w:val="28"/>
          <w:szCs w:val="28"/>
          <w:lang w:eastAsia="ru-RU"/>
        </w:rPr>
      </w:pPr>
    </w:p>
    <w:p w:rsidR="00B2454E" w:rsidRDefault="00B2454E" w:rsidP="00697B36">
      <w:pPr>
        <w:shd w:val="clear" w:color="auto" w:fill="FFFFFF"/>
        <w:spacing w:after="0" w:line="240" w:lineRule="auto"/>
        <w:rPr>
          <w:rFonts w:ascii="Times New Roman" w:eastAsia="Times New Roman" w:hAnsi="Times New Roman"/>
          <w:b/>
          <w:bCs/>
          <w:color w:val="000000"/>
          <w:sz w:val="28"/>
          <w:szCs w:val="28"/>
          <w:lang w:eastAsia="ru-RU"/>
        </w:rPr>
      </w:pPr>
    </w:p>
    <w:p w:rsidR="00B2454E" w:rsidRPr="0050056D" w:rsidRDefault="00B2454E" w:rsidP="0050056D">
      <w:pPr>
        <w:shd w:val="clear" w:color="auto" w:fill="FFFFFF"/>
        <w:spacing w:before="240" w:after="0"/>
        <w:rPr>
          <w:rFonts w:ascii="Times New Roman" w:eastAsia="Times New Roman" w:hAnsi="Times New Roman"/>
          <w:bCs/>
          <w:color w:val="000000"/>
          <w:sz w:val="28"/>
          <w:szCs w:val="28"/>
          <w:lang w:eastAsia="ru-RU"/>
        </w:rPr>
      </w:pPr>
      <w:r w:rsidRPr="0050056D">
        <w:rPr>
          <w:rFonts w:ascii="Times New Roman" w:eastAsia="Times New Roman" w:hAnsi="Times New Roman"/>
          <w:bCs/>
          <w:color w:val="000000"/>
          <w:sz w:val="28"/>
          <w:szCs w:val="28"/>
          <w:lang w:eastAsia="ru-RU"/>
        </w:rPr>
        <w:t>Пояснительная записка………………………………………………………3</w:t>
      </w:r>
    </w:p>
    <w:p w:rsidR="00B2454E" w:rsidRPr="0050056D" w:rsidRDefault="00B2454E" w:rsidP="0050056D">
      <w:pPr>
        <w:spacing w:before="240" w:after="0"/>
        <w:rPr>
          <w:rFonts w:ascii="Times New Roman" w:hAnsi="Times New Roman"/>
          <w:sz w:val="28"/>
          <w:szCs w:val="28"/>
        </w:rPr>
      </w:pPr>
      <w:r w:rsidRPr="0050056D">
        <w:rPr>
          <w:rFonts w:ascii="Times New Roman" w:hAnsi="Times New Roman"/>
          <w:sz w:val="28"/>
          <w:szCs w:val="28"/>
        </w:rPr>
        <w:t>Планируемые р</w:t>
      </w:r>
      <w:r w:rsidR="004C41A3" w:rsidRPr="0050056D">
        <w:rPr>
          <w:rFonts w:ascii="Times New Roman" w:hAnsi="Times New Roman"/>
          <w:sz w:val="28"/>
          <w:szCs w:val="28"/>
        </w:rPr>
        <w:t>езультаты………………………………………………..…12</w:t>
      </w:r>
    </w:p>
    <w:p w:rsidR="00B2454E" w:rsidRPr="0050056D" w:rsidRDefault="00B2454E" w:rsidP="0050056D">
      <w:pPr>
        <w:spacing w:before="240" w:after="0"/>
        <w:rPr>
          <w:rFonts w:ascii="Times New Roman" w:hAnsi="Times New Roman"/>
          <w:sz w:val="28"/>
          <w:szCs w:val="28"/>
        </w:rPr>
      </w:pPr>
      <w:r w:rsidRPr="0050056D">
        <w:rPr>
          <w:rFonts w:ascii="Times New Roman" w:hAnsi="Times New Roman"/>
          <w:sz w:val="28"/>
          <w:szCs w:val="28"/>
        </w:rPr>
        <w:t xml:space="preserve">Принципы и направления реализации </w:t>
      </w:r>
      <w:r w:rsidR="004C41A3" w:rsidRPr="0050056D">
        <w:rPr>
          <w:rFonts w:ascii="Times New Roman" w:hAnsi="Times New Roman"/>
          <w:sz w:val="28"/>
          <w:szCs w:val="28"/>
        </w:rPr>
        <w:t>программы……………........</w:t>
      </w:r>
      <w:r w:rsidR="0050056D">
        <w:rPr>
          <w:rFonts w:ascii="Times New Roman" w:hAnsi="Times New Roman"/>
          <w:sz w:val="28"/>
          <w:szCs w:val="28"/>
        </w:rPr>
        <w:t>..</w:t>
      </w:r>
      <w:r w:rsidR="004C41A3" w:rsidRPr="0050056D">
        <w:rPr>
          <w:rFonts w:ascii="Times New Roman" w:hAnsi="Times New Roman"/>
          <w:sz w:val="28"/>
          <w:szCs w:val="28"/>
        </w:rPr>
        <w:t>......13</w:t>
      </w:r>
    </w:p>
    <w:p w:rsidR="00B2454E" w:rsidRPr="0050056D" w:rsidRDefault="00B2454E" w:rsidP="0050056D">
      <w:pPr>
        <w:shd w:val="clear" w:color="auto" w:fill="FFFFFF"/>
        <w:tabs>
          <w:tab w:val="left" w:pos="1440"/>
          <w:tab w:val="left" w:pos="1509"/>
        </w:tabs>
        <w:spacing w:before="240" w:after="0"/>
        <w:rPr>
          <w:rFonts w:ascii="Times New Roman" w:hAnsi="Times New Roman"/>
          <w:sz w:val="28"/>
          <w:szCs w:val="28"/>
        </w:rPr>
      </w:pPr>
      <w:r w:rsidRPr="0050056D">
        <w:rPr>
          <w:rFonts w:ascii="Times New Roman" w:hAnsi="Times New Roman"/>
          <w:sz w:val="28"/>
          <w:szCs w:val="28"/>
        </w:rPr>
        <w:t>Условия реализац</w:t>
      </w:r>
      <w:r w:rsidR="004C41A3" w:rsidRPr="0050056D">
        <w:rPr>
          <w:rFonts w:ascii="Times New Roman" w:hAnsi="Times New Roman"/>
          <w:sz w:val="28"/>
          <w:szCs w:val="28"/>
        </w:rPr>
        <w:t>ии программы……………………………………..……15</w:t>
      </w:r>
    </w:p>
    <w:p w:rsidR="00B2454E" w:rsidRPr="0050056D" w:rsidRDefault="00B2454E" w:rsidP="0050056D">
      <w:pPr>
        <w:shd w:val="clear" w:color="auto" w:fill="FFFFFF"/>
        <w:spacing w:before="240" w:after="0"/>
        <w:rPr>
          <w:rFonts w:ascii="Times New Roman" w:hAnsi="Times New Roman"/>
          <w:sz w:val="28"/>
          <w:szCs w:val="28"/>
        </w:rPr>
      </w:pPr>
      <w:r w:rsidRPr="0050056D">
        <w:rPr>
          <w:rFonts w:ascii="Times New Roman" w:hAnsi="Times New Roman"/>
          <w:sz w:val="28"/>
          <w:szCs w:val="28"/>
        </w:rPr>
        <w:t xml:space="preserve">Содержание </w:t>
      </w:r>
      <w:r w:rsidR="004C41A3" w:rsidRPr="0050056D">
        <w:rPr>
          <w:rFonts w:ascii="Times New Roman" w:hAnsi="Times New Roman"/>
          <w:sz w:val="28"/>
          <w:szCs w:val="28"/>
        </w:rPr>
        <w:t>программы………………………………………………</w:t>
      </w:r>
      <w:r w:rsidR="0050056D">
        <w:rPr>
          <w:rFonts w:ascii="Times New Roman" w:hAnsi="Times New Roman"/>
          <w:sz w:val="28"/>
          <w:szCs w:val="28"/>
        </w:rPr>
        <w:t>..</w:t>
      </w:r>
      <w:r w:rsidR="004C41A3" w:rsidRPr="0050056D">
        <w:rPr>
          <w:rFonts w:ascii="Times New Roman" w:hAnsi="Times New Roman"/>
          <w:sz w:val="28"/>
          <w:szCs w:val="28"/>
        </w:rPr>
        <w:t>.…1</w:t>
      </w:r>
      <w:r w:rsidR="00AA28A7" w:rsidRPr="0050056D">
        <w:rPr>
          <w:rFonts w:ascii="Times New Roman" w:hAnsi="Times New Roman"/>
          <w:sz w:val="28"/>
          <w:szCs w:val="28"/>
        </w:rPr>
        <w:t>9</w:t>
      </w:r>
    </w:p>
    <w:p w:rsidR="00B2454E" w:rsidRPr="0050056D" w:rsidRDefault="00B2454E" w:rsidP="0050056D">
      <w:pPr>
        <w:shd w:val="clear" w:color="auto" w:fill="FFFFFF"/>
        <w:spacing w:before="240" w:after="0"/>
        <w:rPr>
          <w:rFonts w:ascii="Times New Roman" w:eastAsia="Times New Roman" w:hAnsi="Times New Roman"/>
          <w:color w:val="000000"/>
          <w:sz w:val="28"/>
          <w:szCs w:val="28"/>
          <w:lang w:eastAsia="ru-RU"/>
        </w:rPr>
      </w:pPr>
      <w:r w:rsidRPr="0050056D">
        <w:rPr>
          <w:rFonts w:ascii="Times New Roman" w:eastAsia="Times New Roman" w:hAnsi="Times New Roman"/>
          <w:color w:val="000000"/>
          <w:sz w:val="28"/>
          <w:szCs w:val="28"/>
          <w:lang w:eastAsia="ru-RU"/>
        </w:rPr>
        <w:t>План коррекционно-развивающих занятий…………………………</w:t>
      </w:r>
      <w:r w:rsidR="0050056D">
        <w:rPr>
          <w:rFonts w:ascii="Times New Roman" w:eastAsia="Times New Roman" w:hAnsi="Times New Roman"/>
          <w:color w:val="000000"/>
          <w:sz w:val="28"/>
          <w:szCs w:val="28"/>
          <w:lang w:eastAsia="ru-RU"/>
        </w:rPr>
        <w:t>.</w:t>
      </w:r>
      <w:r w:rsidRPr="0050056D">
        <w:rPr>
          <w:rFonts w:ascii="Times New Roman" w:eastAsia="Times New Roman" w:hAnsi="Times New Roman"/>
          <w:color w:val="000000"/>
          <w:sz w:val="28"/>
          <w:szCs w:val="28"/>
          <w:lang w:eastAsia="ru-RU"/>
        </w:rPr>
        <w:t>.</w:t>
      </w:r>
      <w:r w:rsidR="008768CA" w:rsidRPr="0050056D">
        <w:rPr>
          <w:rFonts w:ascii="Times New Roman" w:eastAsia="Times New Roman" w:hAnsi="Times New Roman"/>
          <w:color w:val="000000"/>
          <w:sz w:val="28"/>
          <w:szCs w:val="28"/>
          <w:lang w:eastAsia="ru-RU"/>
        </w:rPr>
        <w:t>.</w:t>
      </w:r>
      <w:r w:rsidR="00F0094C" w:rsidRPr="0050056D">
        <w:rPr>
          <w:rFonts w:ascii="Times New Roman" w:eastAsia="Times New Roman" w:hAnsi="Times New Roman"/>
          <w:color w:val="000000"/>
          <w:sz w:val="28"/>
          <w:szCs w:val="28"/>
          <w:lang w:eastAsia="ru-RU"/>
        </w:rPr>
        <w:t>.…26</w:t>
      </w:r>
    </w:p>
    <w:p w:rsidR="00B2454E" w:rsidRPr="0050056D" w:rsidRDefault="00B2454E" w:rsidP="0050056D">
      <w:pPr>
        <w:spacing w:before="240" w:after="0"/>
        <w:rPr>
          <w:rFonts w:ascii="Times New Roman" w:hAnsi="Times New Roman"/>
          <w:sz w:val="28"/>
          <w:szCs w:val="28"/>
        </w:rPr>
      </w:pPr>
      <w:r w:rsidRPr="0050056D">
        <w:rPr>
          <w:rFonts w:ascii="Times New Roman" w:hAnsi="Times New Roman"/>
          <w:sz w:val="28"/>
          <w:szCs w:val="28"/>
        </w:rPr>
        <w:t>Список литературы……………………………………………………</w:t>
      </w:r>
      <w:r w:rsidR="0050056D">
        <w:rPr>
          <w:rFonts w:ascii="Times New Roman" w:hAnsi="Times New Roman"/>
          <w:sz w:val="28"/>
          <w:szCs w:val="28"/>
        </w:rPr>
        <w:t>...</w:t>
      </w:r>
      <w:r w:rsidR="008768CA" w:rsidRPr="0050056D">
        <w:rPr>
          <w:rFonts w:ascii="Times New Roman" w:hAnsi="Times New Roman"/>
          <w:sz w:val="28"/>
          <w:szCs w:val="28"/>
        </w:rPr>
        <w:t>.</w:t>
      </w:r>
      <w:r w:rsidR="004C41A3" w:rsidRPr="0050056D">
        <w:rPr>
          <w:rFonts w:ascii="Times New Roman" w:hAnsi="Times New Roman"/>
          <w:sz w:val="28"/>
          <w:szCs w:val="28"/>
        </w:rPr>
        <w:t>…49</w:t>
      </w:r>
    </w:p>
    <w:p w:rsidR="00B2454E" w:rsidRDefault="00B2454E" w:rsidP="0050056D">
      <w:pPr>
        <w:spacing w:before="240" w:after="0"/>
        <w:jc w:val="center"/>
        <w:rPr>
          <w:rFonts w:ascii="Times New Roman" w:eastAsiaTheme="minorHAnsi" w:hAnsi="Times New Roman"/>
          <w:b/>
          <w:sz w:val="28"/>
          <w:szCs w:val="28"/>
        </w:rPr>
      </w:pPr>
    </w:p>
    <w:p w:rsidR="00B2454E" w:rsidRDefault="00B2454E" w:rsidP="0050056D">
      <w:pPr>
        <w:spacing w:before="240" w:after="0"/>
        <w:jc w:val="center"/>
        <w:rPr>
          <w:rFonts w:ascii="Times New Roman" w:eastAsiaTheme="minorHAnsi" w:hAnsi="Times New Roman"/>
          <w:b/>
          <w:sz w:val="28"/>
          <w:szCs w:val="28"/>
        </w:rPr>
      </w:pPr>
    </w:p>
    <w:p w:rsidR="00B2454E" w:rsidRDefault="00B2454E" w:rsidP="00411174">
      <w:pPr>
        <w:spacing w:after="0" w:line="240" w:lineRule="auto"/>
        <w:jc w:val="center"/>
        <w:rPr>
          <w:rFonts w:ascii="Times New Roman" w:eastAsiaTheme="minorHAnsi" w:hAnsi="Times New Roman"/>
          <w:b/>
          <w:sz w:val="28"/>
          <w:szCs w:val="28"/>
        </w:rPr>
      </w:pPr>
    </w:p>
    <w:p w:rsidR="00B2454E" w:rsidRDefault="00B2454E" w:rsidP="00411174">
      <w:pPr>
        <w:spacing w:after="0" w:line="240" w:lineRule="auto"/>
        <w:jc w:val="center"/>
        <w:rPr>
          <w:rFonts w:ascii="Times New Roman" w:eastAsiaTheme="minorHAnsi" w:hAnsi="Times New Roman"/>
          <w:b/>
          <w:sz w:val="28"/>
          <w:szCs w:val="28"/>
        </w:rPr>
      </w:pPr>
      <w:bookmarkStart w:id="0" w:name="_GoBack"/>
      <w:bookmarkEnd w:id="0"/>
    </w:p>
    <w:p w:rsidR="00B2454E" w:rsidRDefault="00B2454E" w:rsidP="00411174">
      <w:pPr>
        <w:spacing w:after="0" w:line="240" w:lineRule="auto"/>
        <w:jc w:val="center"/>
        <w:rPr>
          <w:rFonts w:ascii="Times New Roman" w:eastAsiaTheme="minorHAnsi" w:hAnsi="Times New Roman"/>
          <w:b/>
          <w:sz w:val="28"/>
          <w:szCs w:val="28"/>
        </w:rPr>
      </w:pPr>
    </w:p>
    <w:p w:rsidR="00B2454E" w:rsidRDefault="00B2454E" w:rsidP="00411174">
      <w:pPr>
        <w:spacing w:after="0" w:line="240" w:lineRule="auto"/>
        <w:jc w:val="center"/>
        <w:rPr>
          <w:rFonts w:ascii="Times New Roman" w:eastAsiaTheme="minorHAnsi" w:hAnsi="Times New Roman"/>
          <w:b/>
          <w:sz w:val="28"/>
          <w:szCs w:val="28"/>
        </w:rPr>
      </w:pPr>
    </w:p>
    <w:p w:rsidR="00B2454E" w:rsidRDefault="00B2454E" w:rsidP="00411174">
      <w:pPr>
        <w:spacing w:after="0" w:line="240" w:lineRule="auto"/>
        <w:jc w:val="center"/>
        <w:rPr>
          <w:rFonts w:ascii="Times New Roman" w:eastAsiaTheme="minorHAnsi" w:hAnsi="Times New Roman"/>
          <w:b/>
          <w:sz w:val="28"/>
          <w:szCs w:val="28"/>
        </w:rPr>
      </w:pPr>
    </w:p>
    <w:p w:rsidR="00B2454E" w:rsidRDefault="00B2454E" w:rsidP="00B049F4">
      <w:pPr>
        <w:pageBreakBefore/>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Пояснительная записка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Программа коррекционной работы включает в себя разделы, которые определяют направления и характер работы участников образовательного процесса.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Практическую деятельность по осуществлению программы коррекционной работы выполняют учителя, психолог и логопед.</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Концептуальной основой программы коррекционной работы</w:t>
      </w:r>
      <w:r>
        <w:rPr>
          <w:rFonts w:ascii="Times New Roman" w:eastAsiaTheme="minorHAnsi" w:hAnsi="Times New Roman"/>
          <w:sz w:val="28"/>
          <w:szCs w:val="28"/>
        </w:rPr>
        <w:t xml:space="preserve"> является медик</w:t>
      </w:r>
      <w:proofErr w:type="gramStart"/>
      <w:r>
        <w:rPr>
          <w:rFonts w:ascii="Times New Roman" w:eastAsiaTheme="minorHAnsi" w:hAnsi="Times New Roman"/>
          <w:sz w:val="28"/>
          <w:szCs w:val="28"/>
        </w:rPr>
        <w:t>о-</w:t>
      </w:r>
      <w:proofErr w:type="gramEnd"/>
      <w:r>
        <w:rPr>
          <w:rFonts w:ascii="Times New Roman" w:eastAsiaTheme="minorHAnsi" w:hAnsi="Times New Roman"/>
          <w:sz w:val="28"/>
          <w:szCs w:val="28"/>
        </w:rPr>
        <w:t xml:space="preserve"> психолого-педагогическое сопровождение, рассматриваемое как сложный процесс организации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B2454E" w:rsidRDefault="00B2454E" w:rsidP="00B049F4">
      <w:pPr>
        <w:pStyle w:val="ae"/>
        <w:spacing w:line="240" w:lineRule="auto"/>
        <w:ind w:left="-142" w:right="-143" w:firstLine="851"/>
        <w:rPr>
          <w:rFonts w:ascii="Times New Roman" w:hAnsi="Times New Roman"/>
          <w:sz w:val="28"/>
          <w:szCs w:val="28"/>
        </w:rPr>
      </w:pPr>
      <w:proofErr w:type="gramStart"/>
      <w:r>
        <w:rPr>
          <w:rFonts w:ascii="Times New Roman" w:hAnsi="Times New Roman"/>
          <w:sz w:val="28"/>
          <w:szCs w:val="28"/>
        </w:rPr>
        <w:t xml:space="preserve">Логопедическая программа разработана с использованием рекомендаций ведущих специалистов в области логопедии Козыревой Л.М., </w:t>
      </w:r>
      <w:proofErr w:type="spellStart"/>
      <w:r>
        <w:rPr>
          <w:rFonts w:ascii="Times New Roman" w:hAnsi="Times New Roman"/>
          <w:sz w:val="28"/>
          <w:szCs w:val="28"/>
        </w:rPr>
        <w:t>Ефименковой</w:t>
      </w:r>
      <w:proofErr w:type="spellEnd"/>
      <w:r>
        <w:rPr>
          <w:rFonts w:ascii="Times New Roman" w:hAnsi="Times New Roman"/>
          <w:sz w:val="28"/>
          <w:szCs w:val="28"/>
        </w:rPr>
        <w:t xml:space="preserve"> Л.Н., </w:t>
      </w:r>
      <w:proofErr w:type="spellStart"/>
      <w:r>
        <w:rPr>
          <w:rFonts w:ascii="Times New Roman" w:hAnsi="Times New Roman"/>
          <w:sz w:val="28"/>
          <w:szCs w:val="28"/>
        </w:rPr>
        <w:t>Мисаренко</w:t>
      </w:r>
      <w:proofErr w:type="spellEnd"/>
      <w:r>
        <w:rPr>
          <w:rFonts w:ascii="Times New Roman" w:hAnsi="Times New Roman"/>
          <w:sz w:val="28"/>
          <w:szCs w:val="28"/>
        </w:rPr>
        <w:t xml:space="preserve"> Г.Г., </w:t>
      </w:r>
      <w:proofErr w:type="spellStart"/>
      <w:r>
        <w:rPr>
          <w:rFonts w:ascii="Times New Roman" w:hAnsi="Times New Roman"/>
          <w:sz w:val="28"/>
          <w:szCs w:val="28"/>
        </w:rPr>
        <w:t>Садовниковой</w:t>
      </w:r>
      <w:proofErr w:type="spellEnd"/>
      <w:r>
        <w:rPr>
          <w:rFonts w:ascii="Times New Roman" w:hAnsi="Times New Roman"/>
          <w:sz w:val="28"/>
          <w:szCs w:val="28"/>
        </w:rPr>
        <w:t xml:space="preserve"> И.Н., </w:t>
      </w:r>
      <w:proofErr w:type="spellStart"/>
      <w:r>
        <w:rPr>
          <w:rFonts w:ascii="Times New Roman" w:hAnsi="Times New Roman"/>
          <w:sz w:val="28"/>
          <w:szCs w:val="28"/>
        </w:rPr>
        <w:t>Лалаевой</w:t>
      </w:r>
      <w:proofErr w:type="spellEnd"/>
      <w:r>
        <w:rPr>
          <w:rFonts w:ascii="Times New Roman" w:hAnsi="Times New Roman"/>
          <w:sz w:val="28"/>
          <w:szCs w:val="28"/>
        </w:rPr>
        <w:t xml:space="preserve"> Р.И., Коноваленко В.В., Коноваленко С.В., </w:t>
      </w:r>
      <w:proofErr w:type="spellStart"/>
      <w:r>
        <w:rPr>
          <w:rFonts w:ascii="Times New Roman" w:hAnsi="Times New Roman"/>
          <w:sz w:val="28"/>
          <w:szCs w:val="28"/>
        </w:rPr>
        <w:t>Тикуновой</w:t>
      </w:r>
      <w:proofErr w:type="spellEnd"/>
      <w:r>
        <w:rPr>
          <w:rFonts w:ascii="Times New Roman" w:hAnsi="Times New Roman"/>
          <w:sz w:val="28"/>
          <w:szCs w:val="28"/>
        </w:rPr>
        <w:t xml:space="preserve"> Л.И., Игнатьевой Т.В., Лопухиной И.С. и с опорой на общеобразовательную программу начальной школы (1-4) по русскому языку.</w:t>
      </w:r>
      <w:proofErr w:type="gramEnd"/>
    </w:p>
    <w:p w:rsidR="00B2454E" w:rsidRDefault="00B2454E" w:rsidP="00B049F4">
      <w:pPr>
        <w:pStyle w:val="a6"/>
        <w:shd w:val="clear" w:color="auto" w:fill="FFFFFF"/>
        <w:spacing w:after="0" w:line="240" w:lineRule="auto"/>
        <w:ind w:left="-142" w:right="-143" w:firstLine="851"/>
        <w:jc w:val="both"/>
        <w:rPr>
          <w:sz w:val="28"/>
          <w:szCs w:val="28"/>
        </w:rPr>
      </w:pPr>
      <w:r>
        <w:rPr>
          <w:b/>
          <w:bCs/>
          <w:iCs/>
          <w:sz w:val="28"/>
          <w:szCs w:val="28"/>
        </w:rPr>
        <w:t xml:space="preserve">Целью </w:t>
      </w:r>
      <w:r>
        <w:rPr>
          <w:bCs/>
          <w:iCs/>
          <w:sz w:val="28"/>
          <w:szCs w:val="28"/>
        </w:rPr>
        <w:t xml:space="preserve">данной программы </w:t>
      </w:r>
      <w:r>
        <w:rPr>
          <w:rStyle w:val="apple-converted-space"/>
          <w:sz w:val="28"/>
          <w:szCs w:val="28"/>
        </w:rPr>
        <w:t>является</w:t>
      </w:r>
      <w:r>
        <w:rPr>
          <w:kern w:val="2"/>
          <w:sz w:val="28"/>
          <w:szCs w:val="28"/>
        </w:rPr>
        <w:t xml:space="preserve"> создание системы комплексной помощи обучающимся с ТНР в освоении АООП НОО МАОУ СОШ №28,</w:t>
      </w:r>
      <w:r>
        <w:rPr>
          <w:sz w:val="28"/>
          <w:szCs w:val="28"/>
        </w:rPr>
        <w:t xml:space="preserve"> в диагностике, коррекции и развитии всех сторон речи (фонетико-фонематической, лексико-грамматической, синтаксической), связной речи.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В основе логопедической коррекции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Основными принципами логопедического сопровождения ребенка в школе являются: рекомендательный характер советов сопровождающего; приоритет интересов сопровождаемого  учащегося; непрерывность сопровождения; </w:t>
      </w:r>
      <w:proofErr w:type="spellStart"/>
      <w:r>
        <w:rPr>
          <w:rFonts w:ascii="Times New Roman" w:eastAsiaTheme="minorHAnsi" w:hAnsi="Times New Roman"/>
          <w:sz w:val="28"/>
          <w:szCs w:val="28"/>
        </w:rPr>
        <w:t>мультидисциплинарность</w:t>
      </w:r>
      <w:proofErr w:type="spellEnd"/>
      <w:r>
        <w:rPr>
          <w:rFonts w:ascii="Times New Roman" w:eastAsiaTheme="minorHAnsi" w:hAnsi="Times New Roman"/>
          <w:sz w:val="28"/>
          <w:szCs w:val="28"/>
        </w:rPr>
        <w:t xml:space="preserve"> (комплексный подход) сопровождения.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Задачи сопровождения: правильный выбор образовательного маршрута; преодоление затруднений в учебе. Связанных с нарушением речи; решение личностных проблем развития ребенка; формирование здорового образа жизни.</w:t>
      </w:r>
    </w:p>
    <w:p w:rsidR="00B2454E" w:rsidRDefault="00B2454E" w:rsidP="00B049F4">
      <w:pPr>
        <w:tabs>
          <w:tab w:val="left" w:pos="0"/>
        </w:tabs>
        <w:suppressAutoHyphens/>
        <w:spacing w:after="0" w:line="240" w:lineRule="auto"/>
        <w:ind w:left="-142" w:right="-143" w:firstLine="851"/>
        <w:jc w:val="both"/>
        <w:rPr>
          <w:rFonts w:ascii="Times New Roman" w:eastAsia="@Arial Unicode MS" w:hAnsi="Times New Roman"/>
          <w:sz w:val="28"/>
          <w:szCs w:val="28"/>
        </w:rPr>
      </w:pPr>
      <w:r>
        <w:rPr>
          <w:rFonts w:ascii="Times New Roman" w:hAnsi="Times New Roman"/>
          <w:color w:val="000000"/>
          <w:sz w:val="28"/>
          <w:szCs w:val="28"/>
        </w:rPr>
        <w:t xml:space="preserve">В основу данной программы положены следующие </w:t>
      </w:r>
      <w:r>
        <w:rPr>
          <w:rFonts w:ascii="Times New Roman" w:hAnsi="Times New Roman"/>
          <w:b/>
          <w:color w:val="000000"/>
          <w:sz w:val="28"/>
          <w:szCs w:val="28"/>
        </w:rPr>
        <w:t>нормативные документы</w:t>
      </w:r>
      <w:r>
        <w:rPr>
          <w:rFonts w:ascii="Times New Roman" w:hAnsi="Times New Roman"/>
          <w:color w:val="000000"/>
          <w:sz w:val="28"/>
          <w:szCs w:val="28"/>
        </w:rPr>
        <w:t>:</w:t>
      </w:r>
    </w:p>
    <w:p w:rsidR="009C606B" w:rsidRDefault="009C606B" w:rsidP="009C606B">
      <w:pPr>
        <w:pStyle w:val="a6"/>
        <w:numPr>
          <w:ilvl w:val="0"/>
          <w:numId w:val="2"/>
        </w:numPr>
        <w:spacing w:after="0"/>
        <w:ind w:left="-142" w:right="-143" w:firstLine="851"/>
        <w:jc w:val="both"/>
        <w:rPr>
          <w:color w:val="000000"/>
          <w:sz w:val="28"/>
          <w:szCs w:val="28"/>
          <w:lang w:eastAsia="ar-SA"/>
        </w:rPr>
      </w:pPr>
      <w:r>
        <w:rPr>
          <w:color w:val="000000"/>
          <w:sz w:val="28"/>
          <w:szCs w:val="28"/>
          <w:lang w:eastAsia="ar-SA"/>
        </w:rPr>
        <w:t>Конвенция о правах ребенка.</w:t>
      </w:r>
    </w:p>
    <w:p w:rsidR="009C606B" w:rsidRDefault="009C606B" w:rsidP="009C606B">
      <w:pPr>
        <w:pStyle w:val="a6"/>
        <w:numPr>
          <w:ilvl w:val="0"/>
          <w:numId w:val="2"/>
        </w:numPr>
        <w:spacing w:after="0"/>
        <w:ind w:left="-142" w:right="-143" w:firstLine="851"/>
        <w:jc w:val="both"/>
        <w:rPr>
          <w:color w:val="000000"/>
          <w:sz w:val="28"/>
          <w:szCs w:val="28"/>
          <w:lang w:eastAsia="ar-SA"/>
        </w:rPr>
      </w:pPr>
      <w:r>
        <w:rPr>
          <w:color w:val="000000"/>
          <w:sz w:val="28"/>
          <w:szCs w:val="28"/>
          <w:lang w:eastAsia="ar-SA"/>
        </w:rPr>
        <w:t>Конституция РФ.</w:t>
      </w:r>
    </w:p>
    <w:p w:rsidR="009C606B" w:rsidRDefault="009C606B" w:rsidP="009C606B">
      <w:pPr>
        <w:pStyle w:val="a6"/>
        <w:numPr>
          <w:ilvl w:val="0"/>
          <w:numId w:val="2"/>
        </w:numPr>
        <w:spacing w:after="0"/>
        <w:ind w:left="-142" w:right="-143" w:firstLine="851"/>
        <w:jc w:val="both"/>
        <w:rPr>
          <w:rFonts w:eastAsiaTheme="minorHAnsi"/>
          <w:sz w:val="28"/>
          <w:szCs w:val="28"/>
          <w:lang w:eastAsia="en-US"/>
        </w:rPr>
      </w:pPr>
      <w:r>
        <w:rPr>
          <w:sz w:val="28"/>
          <w:szCs w:val="28"/>
          <w:lang w:eastAsia="ar-SA"/>
        </w:rPr>
        <w:t>Закон РФ от 29 декабря 2012 г. № 273-ФЗ «Об образовании в Российской Федерации» (с изменениями).</w:t>
      </w:r>
    </w:p>
    <w:p w:rsidR="009C606B" w:rsidRDefault="009C606B" w:rsidP="009C606B">
      <w:pPr>
        <w:pStyle w:val="a6"/>
        <w:numPr>
          <w:ilvl w:val="0"/>
          <w:numId w:val="2"/>
        </w:numPr>
        <w:spacing w:after="0"/>
        <w:ind w:left="-142" w:right="-143" w:firstLine="851"/>
        <w:jc w:val="both"/>
        <w:rPr>
          <w:sz w:val="28"/>
          <w:szCs w:val="28"/>
        </w:rPr>
      </w:pPr>
      <w:r>
        <w:rPr>
          <w:sz w:val="28"/>
          <w:szCs w:val="28"/>
          <w:lang w:eastAsia="ar-SA"/>
        </w:rPr>
        <w:t xml:space="preserve">ФГОС НОО ОВЗ </w:t>
      </w:r>
      <w:r>
        <w:rPr>
          <w:iCs/>
          <w:sz w:val="28"/>
          <w:szCs w:val="28"/>
          <w:bdr w:val="none" w:sz="0" w:space="0" w:color="auto" w:frame="1"/>
          <w:shd w:val="clear" w:color="auto" w:fill="FFFFFF"/>
          <w:lang w:eastAsia="ar-SA"/>
        </w:rPr>
        <w:t>(</w:t>
      </w:r>
      <w:proofErr w:type="gramStart"/>
      <w:r>
        <w:rPr>
          <w:iCs/>
          <w:sz w:val="28"/>
          <w:szCs w:val="28"/>
          <w:bdr w:val="none" w:sz="0" w:space="0" w:color="auto" w:frame="1"/>
          <w:shd w:val="clear" w:color="auto" w:fill="FFFFFF"/>
          <w:lang w:eastAsia="ar-SA"/>
        </w:rPr>
        <w:t>утвержден</w:t>
      </w:r>
      <w:proofErr w:type="gramEnd"/>
      <w:r>
        <w:rPr>
          <w:iCs/>
          <w:sz w:val="28"/>
          <w:szCs w:val="28"/>
          <w:bdr w:val="none" w:sz="0" w:space="0" w:color="auto" w:frame="1"/>
          <w:shd w:val="clear" w:color="auto" w:fill="FFFFFF"/>
          <w:lang w:eastAsia="ar-SA"/>
        </w:rPr>
        <w:t xml:space="preserve"> приказом Министерством образования и науки РФ</w:t>
      </w:r>
      <w:r>
        <w:rPr>
          <w:rStyle w:val="apple-converted-space"/>
          <w:iCs/>
          <w:sz w:val="28"/>
          <w:szCs w:val="28"/>
          <w:bdr w:val="none" w:sz="0" w:space="0" w:color="auto" w:frame="1"/>
          <w:shd w:val="clear" w:color="auto" w:fill="FFFFFF"/>
          <w:lang w:eastAsia="ar-SA"/>
        </w:rPr>
        <w:t> </w:t>
      </w:r>
      <w:r>
        <w:rPr>
          <w:rFonts w:eastAsia="Calibri"/>
          <w:iCs/>
          <w:sz w:val="28"/>
          <w:szCs w:val="28"/>
          <w:bdr w:val="none" w:sz="0" w:space="0" w:color="auto" w:frame="1"/>
          <w:shd w:val="clear" w:color="auto" w:fill="FFFFFF"/>
          <w:lang w:eastAsia="ar-SA"/>
        </w:rPr>
        <w:t>от 19.12.2014 № 1598</w:t>
      </w:r>
      <w:r>
        <w:rPr>
          <w:sz w:val="28"/>
          <w:szCs w:val="28"/>
          <w:lang w:eastAsia="ar-SA"/>
        </w:rPr>
        <w:t>).</w:t>
      </w:r>
    </w:p>
    <w:p w:rsidR="009C606B" w:rsidRDefault="009C606B" w:rsidP="009C606B">
      <w:pPr>
        <w:pStyle w:val="a6"/>
        <w:numPr>
          <w:ilvl w:val="0"/>
          <w:numId w:val="2"/>
        </w:numPr>
        <w:shd w:val="clear" w:color="auto" w:fill="FFFFFF"/>
        <w:spacing w:after="0" w:line="240" w:lineRule="auto"/>
        <w:ind w:left="-142" w:right="-143" w:firstLine="851"/>
        <w:jc w:val="both"/>
        <w:rPr>
          <w:color w:val="000000"/>
          <w:sz w:val="28"/>
          <w:szCs w:val="28"/>
        </w:rPr>
      </w:pPr>
      <w:r>
        <w:rPr>
          <w:color w:val="000000"/>
          <w:sz w:val="28"/>
          <w:szCs w:val="28"/>
        </w:rPr>
        <w:t xml:space="preserve">-Распоряжение </w:t>
      </w:r>
      <w:proofErr w:type="spellStart"/>
      <w:r>
        <w:rPr>
          <w:color w:val="000000"/>
          <w:sz w:val="28"/>
          <w:szCs w:val="28"/>
        </w:rPr>
        <w:t>Минпросвещения</w:t>
      </w:r>
      <w:proofErr w:type="spellEnd"/>
      <w:r>
        <w:rPr>
          <w:color w:val="000000"/>
          <w:sz w:val="28"/>
          <w:szCs w:val="28"/>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9C606B" w:rsidRDefault="009C606B" w:rsidP="009C606B">
      <w:pPr>
        <w:pStyle w:val="a6"/>
        <w:numPr>
          <w:ilvl w:val="0"/>
          <w:numId w:val="2"/>
        </w:numPr>
        <w:spacing w:after="0"/>
        <w:ind w:left="-142" w:right="-143" w:firstLine="851"/>
        <w:jc w:val="both"/>
        <w:rPr>
          <w:sz w:val="28"/>
          <w:szCs w:val="28"/>
          <w:lang w:eastAsia="ar-SA"/>
        </w:rPr>
      </w:pPr>
      <w:r>
        <w:rPr>
          <w:sz w:val="28"/>
          <w:szCs w:val="28"/>
          <w:lang w:eastAsia="ar-SA"/>
        </w:rPr>
        <w:lastRenderedPageBreak/>
        <w:t xml:space="preserve">Приказ </w:t>
      </w:r>
      <w:r>
        <w:rPr>
          <w:sz w:val="28"/>
          <w:szCs w:val="28"/>
          <w:shd w:val="clear" w:color="auto" w:fill="FFFFFF"/>
          <w:lang w:eastAsia="ar-SA"/>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C606B" w:rsidRDefault="009C606B" w:rsidP="009C606B">
      <w:pPr>
        <w:pStyle w:val="a6"/>
        <w:numPr>
          <w:ilvl w:val="0"/>
          <w:numId w:val="2"/>
        </w:numPr>
        <w:spacing w:after="0"/>
        <w:ind w:left="-142" w:right="-143" w:firstLine="851"/>
        <w:jc w:val="both"/>
        <w:rPr>
          <w:sz w:val="28"/>
          <w:szCs w:val="28"/>
          <w:lang w:eastAsia="ar-SA"/>
        </w:rPr>
      </w:pPr>
      <w:r>
        <w:rPr>
          <w:sz w:val="28"/>
          <w:szCs w:val="28"/>
          <w:lang w:eastAsia="ar-SA"/>
        </w:rPr>
        <w:t xml:space="preserve">Распоряжение Министерства просвещения РФ </w:t>
      </w:r>
      <w:r>
        <w:rPr>
          <w:bCs/>
          <w:kern w:val="36"/>
          <w:sz w:val="28"/>
          <w:szCs w:val="28"/>
          <w:lang w:eastAsia="ar-SA"/>
        </w:rPr>
        <w:t>от 9 сентября 2019 г. № Р-93 "Об утверждении примерного Положения о психолого-педагогическом консилиуме образовательной организации ".</w:t>
      </w:r>
    </w:p>
    <w:p w:rsidR="009C606B" w:rsidRDefault="009C606B" w:rsidP="009C606B">
      <w:pPr>
        <w:pStyle w:val="a6"/>
        <w:numPr>
          <w:ilvl w:val="0"/>
          <w:numId w:val="2"/>
        </w:numPr>
        <w:spacing w:after="0" w:line="240" w:lineRule="auto"/>
        <w:ind w:left="-142" w:right="-143" w:firstLine="851"/>
        <w:jc w:val="both"/>
        <w:rPr>
          <w:rFonts w:eastAsiaTheme="minorHAnsi"/>
          <w:sz w:val="28"/>
          <w:szCs w:val="28"/>
          <w:shd w:val="clear" w:color="auto" w:fill="FFFFFF"/>
          <w:lang w:eastAsia="en-US"/>
        </w:rPr>
      </w:pPr>
      <w:r>
        <w:rPr>
          <w:spacing w:val="1"/>
          <w:sz w:val="28"/>
          <w:szCs w:val="28"/>
        </w:rPr>
        <w:t>П</w:t>
      </w:r>
      <w:r>
        <w:rPr>
          <w:color w:val="000000"/>
          <w:sz w:val="28"/>
          <w:szCs w:val="28"/>
          <w:shd w:val="clear" w:color="auto" w:fill="FFFFFF"/>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Pr>
          <w:color w:val="000000"/>
          <w:sz w:val="28"/>
          <w:szCs w:val="28"/>
          <w:shd w:val="clear" w:color="auto" w:fill="FFFFFF"/>
        </w:rPr>
        <w:t>Зарегистрирован</w:t>
      </w:r>
      <w:proofErr w:type="gramEnd"/>
      <w:r>
        <w:rPr>
          <w:color w:val="000000"/>
          <w:sz w:val="28"/>
          <w:szCs w:val="28"/>
          <w:shd w:val="clear" w:color="auto" w:fill="FFFFFF"/>
        </w:rPr>
        <w:t xml:space="preserve"> 18.12.2020 № 61573).</w:t>
      </w:r>
    </w:p>
    <w:p w:rsidR="009C606B" w:rsidRDefault="009C606B" w:rsidP="009C606B">
      <w:pPr>
        <w:pStyle w:val="a6"/>
        <w:numPr>
          <w:ilvl w:val="0"/>
          <w:numId w:val="2"/>
        </w:numPr>
        <w:spacing w:after="0"/>
        <w:ind w:left="-142" w:right="-143" w:firstLine="851"/>
        <w:jc w:val="both"/>
        <w:rPr>
          <w:sz w:val="28"/>
          <w:szCs w:val="28"/>
          <w:lang w:eastAsia="ar-SA"/>
        </w:rPr>
      </w:pPr>
      <w:r>
        <w:rPr>
          <w:sz w:val="28"/>
          <w:szCs w:val="28"/>
          <w:lang w:eastAsia="ar-SA"/>
        </w:rPr>
        <w:t>АООП НОО обучающихся с ТНР МАОУ СОШ № 28.</w:t>
      </w:r>
    </w:p>
    <w:p w:rsidR="009C606B" w:rsidRDefault="009C606B" w:rsidP="009C606B">
      <w:pPr>
        <w:pStyle w:val="a6"/>
        <w:numPr>
          <w:ilvl w:val="0"/>
          <w:numId w:val="2"/>
        </w:numPr>
        <w:suppressAutoHyphens/>
        <w:spacing w:after="0"/>
        <w:ind w:left="-142" w:right="-143" w:firstLine="851"/>
        <w:jc w:val="both"/>
        <w:rPr>
          <w:color w:val="000000"/>
          <w:sz w:val="28"/>
          <w:szCs w:val="28"/>
          <w:shd w:val="clear" w:color="auto" w:fill="FFFFFF"/>
          <w:lang w:eastAsia="ar-SA"/>
        </w:rPr>
      </w:pPr>
      <w:r>
        <w:rPr>
          <w:color w:val="000000"/>
          <w:sz w:val="28"/>
          <w:szCs w:val="28"/>
          <w:shd w:val="clear" w:color="auto" w:fill="FFFFFF"/>
          <w:lang w:eastAsia="ar-SA"/>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Pr>
          <w:color w:val="000000"/>
          <w:sz w:val="28"/>
          <w:szCs w:val="28"/>
          <w:shd w:val="clear" w:color="auto" w:fill="FFFFFF"/>
          <w:lang w:eastAsia="ar-SA"/>
        </w:rPr>
        <w:t>олигофренопедагог</w:t>
      </w:r>
      <w:proofErr w:type="spellEnd"/>
      <w:r>
        <w:rPr>
          <w:color w:val="000000"/>
          <w:sz w:val="28"/>
          <w:szCs w:val="28"/>
          <w:shd w:val="clear" w:color="auto" w:fill="FFFFFF"/>
          <w:lang w:eastAsia="ar-SA"/>
        </w:rPr>
        <w:t>, тифлопедагог)" (подготовлен Минтрудом России 15.09.2016).</w:t>
      </w:r>
    </w:p>
    <w:p w:rsidR="009C606B" w:rsidRDefault="009C606B" w:rsidP="009C606B">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 xml:space="preserve">Методические рекомендации </w:t>
      </w:r>
      <w:proofErr w:type="gramStart"/>
      <w:r>
        <w:rPr>
          <w:color w:val="000000"/>
          <w:sz w:val="28"/>
          <w:szCs w:val="28"/>
          <w:lang w:eastAsia="ar-SA"/>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Pr>
          <w:color w:val="000000"/>
          <w:sz w:val="28"/>
          <w:szCs w:val="28"/>
          <w:lang w:eastAsia="ar-SA"/>
        </w:rPr>
        <w:t xml:space="preserve"> ПМПК.</w:t>
      </w:r>
    </w:p>
    <w:p w:rsidR="009C606B" w:rsidRDefault="009C606B" w:rsidP="009C606B">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 xml:space="preserve">Положение о </w:t>
      </w:r>
      <w:proofErr w:type="spellStart"/>
      <w:r>
        <w:rPr>
          <w:color w:val="000000"/>
          <w:sz w:val="28"/>
          <w:szCs w:val="28"/>
          <w:lang w:eastAsia="ar-SA"/>
        </w:rPr>
        <w:t>ППк</w:t>
      </w:r>
      <w:proofErr w:type="spellEnd"/>
      <w:r>
        <w:rPr>
          <w:color w:val="000000"/>
          <w:sz w:val="28"/>
          <w:szCs w:val="28"/>
          <w:lang w:eastAsia="ar-SA"/>
        </w:rPr>
        <w:t xml:space="preserve"> МАОУ СОШ №28.</w:t>
      </w:r>
    </w:p>
    <w:p w:rsidR="009C606B" w:rsidRDefault="009C606B" w:rsidP="009C606B">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Должностная инструкция учителя-логопеда МАОУ СОШ № 28.</w:t>
      </w:r>
    </w:p>
    <w:p w:rsidR="009C606B" w:rsidRDefault="009C606B" w:rsidP="009C606B">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Этический кодекс учителя-логопеда.</w:t>
      </w:r>
    </w:p>
    <w:p w:rsidR="001D25EB" w:rsidRPr="00876F12" w:rsidRDefault="001D25EB" w:rsidP="001D25EB">
      <w:pPr>
        <w:spacing w:after="0" w:line="240" w:lineRule="auto"/>
        <w:ind w:left="709" w:right="-143"/>
        <w:contextualSpacing/>
        <w:jc w:val="both"/>
        <w:rPr>
          <w:rFonts w:ascii="Times New Roman" w:eastAsia="Times New Roman" w:hAnsi="Times New Roman"/>
          <w:color w:val="000000"/>
          <w:sz w:val="28"/>
          <w:szCs w:val="28"/>
          <w:lang w:eastAsia="ru-RU"/>
        </w:rPr>
      </w:pPr>
    </w:p>
    <w:p w:rsidR="00B2454E" w:rsidRDefault="00B2454E" w:rsidP="00B049F4">
      <w:pPr>
        <w:pStyle w:val="a6"/>
        <w:spacing w:after="0" w:line="240" w:lineRule="auto"/>
        <w:ind w:left="-142" w:right="-143" w:firstLine="851"/>
        <w:jc w:val="center"/>
        <w:rPr>
          <w:b/>
          <w:color w:val="000000"/>
          <w:sz w:val="28"/>
          <w:szCs w:val="28"/>
        </w:rPr>
      </w:pPr>
      <w:r>
        <w:rPr>
          <w:b/>
          <w:color w:val="000000"/>
          <w:sz w:val="28"/>
          <w:szCs w:val="28"/>
        </w:rPr>
        <w:t>Тяжелые нарушения речи</w:t>
      </w:r>
    </w:p>
    <w:p w:rsidR="00B2454E" w:rsidRDefault="00B2454E" w:rsidP="00B049F4">
      <w:pPr>
        <w:pStyle w:val="a6"/>
        <w:spacing w:after="0" w:line="240" w:lineRule="auto"/>
        <w:ind w:left="-142" w:right="-143" w:firstLine="851"/>
        <w:jc w:val="center"/>
        <w:rPr>
          <w:b/>
          <w:color w:val="000000"/>
          <w:sz w:val="28"/>
          <w:szCs w:val="28"/>
        </w:rPr>
      </w:pPr>
      <w:r>
        <w:rPr>
          <w:b/>
          <w:color w:val="000000"/>
          <w:sz w:val="28"/>
          <w:szCs w:val="28"/>
        </w:rPr>
        <w:t>Образовательные потребности</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Организация своевременной диагностической и коррекционной помощи учителя-логопеда, педагога-психолога, учителя-дефектолога.</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Применение специальных методов, приемов и средств обучения, в т.ч.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Профилактика и коррекция социокультурной и школьной </w:t>
      </w:r>
      <w:proofErr w:type="spellStart"/>
      <w:r>
        <w:rPr>
          <w:color w:val="000000"/>
          <w:sz w:val="28"/>
          <w:szCs w:val="28"/>
        </w:rPr>
        <w:t>дезадаптации</w:t>
      </w:r>
      <w:proofErr w:type="spellEnd"/>
      <w:r>
        <w:rPr>
          <w:color w:val="000000"/>
          <w:sz w:val="28"/>
          <w:szCs w:val="28"/>
        </w:rPr>
        <w:t xml:space="preserve"> путем максимального расширения образовательного  </w:t>
      </w:r>
      <w:r>
        <w:rPr>
          <w:color w:val="000000"/>
          <w:sz w:val="28"/>
          <w:szCs w:val="28"/>
        </w:rPr>
        <w:lastRenderedPageBreak/>
        <w:t>пространства, увеличения социальных контактов, обучение  умению выбирать и применять адекватные коммуникативные стратегии и тактики.</w:t>
      </w:r>
    </w:p>
    <w:p w:rsidR="00B2454E" w:rsidRDefault="00B2454E" w:rsidP="00B049F4">
      <w:pPr>
        <w:pStyle w:val="a6"/>
        <w:spacing w:after="0" w:line="240" w:lineRule="auto"/>
        <w:ind w:left="-142" w:right="-143" w:firstLine="851"/>
        <w:jc w:val="both"/>
        <w:rPr>
          <w:b/>
          <w:color w:val="000000"/>
          <w:sz w:val="28"/>
          <w:szCs w:val="28"/>
        </w:rPr>
      </w:pPr>
      <w:r>
        <w:rPr>
          <w:b/>
          <w:color w:val="000000"/>
          <w:sz w:val="28"/>
          <w:szCs w:val="28"/>
        </w:rPr>
        <w:t>Архитектурная  среда</w:t>
      </w:r>
    </w:p>
    <w:p w:rsidR="00B2454E" w:rsidRDefault="00B2454E" w:rsidP="00B049F4">
      <w:pPr>
        <w:pStyle w:val="a6"/>
        <w:spacing w:after="0" w:line="240" w:lineRule="auto"/>
        <w:ind w:left="-142" w:right="-143" w:firstLine="851"/>
        <w:jc w:val="both"/>
        <w:rPr>
          <w:color w:val="000000"/>
          <w:sz w:val="28"/>
          <w:szCs w:val="28"/>
        </w:rPr>
      </w:pPr>
      <w:proofErr w:type="spellStart"/>
      <w:proofErr w:type="gramStart"/>
      <w:r>
        <w:rPr>
          <w:color w:val="000000"/>
          <w:sz w:val="28"/>
          <w:szCs w:val="28"/>
        </w:rPr>
        <w:t>Внеучебное</w:t>
      </w:r>
      <w:proofErr w:type="spellEnd"/>
      <w:r>
        <w:rPr>
          <w:color w:val="000000"/>
          <w:sz w:val="28"/>
          <w:szCs w:val="28"/>
        </w:rPr>
        <w:t xml:space="preserve">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w:t>
      </w:r>
      <w:proofErr w:type="spellStart"/>
      <w:r>
        <w:rPr>
          <w:color w:val="000000"/>
          <w:sz w:val="28"/>
          <w:szCs w:val="28"/>
        </w:rPr>
        <w:t>логоритмики</w:t>
      </w:r>
      <w:proofErr w:type="spellEnd"/>
      <w:r>
        <w:rPr>
          <w:color w:val="000000"/>
          <w:sz w:val="28"/>
          <w:szCs w:val="28"/>
        </w:rPr>
        <w:t>, бл</w:t>
      </w:r>
      <w:r w:rsidR="004D4B99">
        <w:rPr>
          <w:color w:val="000000"/>
          <w:sz w:val="28"/>
          <w:szCs w:val="28"/>
        </w:rPr>
        <w:t>ок медицинского сопровождения к</w:t>
      </w:r>
      <w:r>
        <w:rPr>
          <w:color w:val="000000"/>
          <w:sz w:val="28"/>
          <w:szCs w:val="28"/>
        </w:rPr>
        <w:t>абинет педиатра, кабинет психиатра, кабинет физиотерапии, кабинеты массажа общего и массажа лица)</w:t>
      </w:r>
      <w:proofErr w:type="gramEnd"/>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Учебное пространство: учебная зона (класс), зона отдыха и досуговой деятельности. </w:t>
      </w:r>
    </w:p>
    <w:p w:rsidR="00B2454E" w:rsidRDefault="00B2454E" w:rsidP="00B049F4">
      <w:pPr>
        <w:pStyle w:val="a6"/>
        <w:spacing w:after="0" w:line="240" w:lineRule="auto"/>
        <w:ind w:left="-142" w:right="-143" w:firstLine="851"/>
        <w:jc w:val="both"/>
        <w:rPr>
          <w:b/>
          <w:color w:val="000000"/>
          <w:sz w:val="28"/>
          <w:szCs w:val="28"/>
        </w:rPr>
      </w:pPr>
      <w:r>
        <w:rPr>
          <w:b/>
          <w:color w:val="000000"/>
          <w:sz w:val="28"/>
          <w:szCs w:val="28"/>
        </w:rPr>
        <w:t xml:space="preserve"> Оборудование</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Специальное оборудование, укомплектованное в зависимости от возраста, психофизических особенностей и предпочтений обучающихся.</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w:t>
      </w:r>
      <w:proofErr w:type="spellStart"/>
      <w:r>
        <w:rPr>
          <w:color w:val="000000"/>
          <w:sz w:val="28"/>
          <w:szCs w:val="28"/>
        </w:rPr>
        <w:t>биоуправления</w:t>
      </w:r>
      <w:proofErr w:type="spellEnd"/>
      <w:r>
        <w:rPr>
          <w:color w:val="000000"/>
          <w:sz w:val="28"/>
          <w:szCs w:val="28"/>
        </w:rPr>
        <w:t xml:space="preserve"> (ФБУ), основанным на принципе биологической обратной связи (БОС), дидактические игры и пособия, интерактивный стол.</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кабинета педагога-психолога для проведения групповых и подгрупповых </w:t>
      </w:r>
      <w:proofErr w:type="spellStart"/>
      <w:r>
        <w:rPr>
          <w:color w:val="000000"/>
          <w:sz w:val="28"/>
          <w:szCs w:val="28"/>
        </w:rPr>
        <w:t>тренинговых</w:t>
      </w:r>
      <w:proofErr w:type="spellEnd"/>
      <w:r>
        <w:rPr>
          <w:color w:val="000000"/>
          <w:sz w:val="28"/>
          <w:szCs w:val="28"/>
        </w:rPr>
        <w:t xml:space="preserve">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для  игровой сенсорной  комнаты: сенсорные дорожки и коврики, мягкие модули, сухой бассейн, ноутбук, колонки.</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w:t>
      </w:r>
      <w:proofErr w:type="spellStart"/>
      <w:r>
        <w:rPr>
          <w:color w:val="000000"/>
          <w:sz w:val="28"/>
          <w:szCs w:val="28"/>
        </w:rPr>
        <w:t>ноубук</w:t>
      </w:r>
      <w:proofErr w:type="spellEnd"/>
      <w:r>
        <w:rPr>
          <w:color w:val="000000"/>
          <w:sz w:val="28"/>
          <w:szCs w:val="28"/>
        </w:rPr>
        <w:t>, колонки.</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B2454E" w:rsidRDefault="00B2454E" w:rsidP="00B049F4">
      <w:pPr>
        <w:pStyle w:val="a6"/>
        <w:spacing w:after="0" w:line="240" w:lineRule="auto"/>
        <w:ind w:left="-142" w:right="-143" w:firstLine="851"/>
        <w:jc w:val="both"/>
        <w:rPr>
          <w:color w:val="000000"/>
          <w:sz w:val="28"/>
          <w:szCs w:val="28"/>
        </w:rPr>
      </w:pPr>
      <w:r>
        <w:rPr>
          <w:color w:val="000000"/>
          <w:sz w:val="28"/>
          <w:szCs w:val="28"/>
        </w:rPr>
        <w:t xml:space="preserve">          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w:t>
      </w:r>
      <w:r>
        <w:rPr>
          <w:color w:val="000000"/>
          <w:sz w:val="28"/>
          <w:szCs w:val="28"/>
        </w:rPr>
        <w:lastRenderedPageBreak/>
        <w:t>уголок, пиктограммы и т.д.), классная меловая доска, магнитно-маркерная доска, ноутбук с интерактивным программным обеспечением, интерактивный проектор, колонки;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B2454E" w:rsidRDefault="00B2454E" w:rsidP="00B049F4">
      <w:pPr>
        <w:pStyle w:val="14TexstOSNOVA1012"/>
        <w:spacing w:line="240" w:lineRule="auto"/>
        <w:ind w:left="-142" w:right="-143" w:firstLine="8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ТНР</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Pr>
          <w:rFonts w:ascii="Times New Roman" w:hAnsi="Times New Roman" w:cs="Times New Roman"/>
          <w:color w:val="auto"/>
          <w:sz w:val="28"/>
          <w:szCs w:val="28"/>
        </w:rPr>
        <w:t>артикулирования</w:t>
      </w:r>
      <w:proofErr w:type="spellEnd"/>
      <w:r>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w:t>
      </w:r>
      <w:proofErr w:type="spellStart"/>
      <w:r>
        <w:rPr>
          <w:rFonts w:ascii="Times New Roman" w:hAnsi="Times New Roman" w:cs="Times New Roman"/>
          <w:color w:val="auto"/>
          <w:sz w:val="28"/>
          <w:szCs w:val="28"/>
        </w:rPr>
        <w:t>Несформированность</w:t>
      </w:r>
      <w:proofErr w:type="spellEnd"/>
      <w:r>
        <w:rPr>
          <w:rFonts w:ascii="Times New Roman" w:hAnsi="Times New Roman" w:cs="Times New Roman"/>
          <w:color w:val="auto"/>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w:t>
      </w:r>
      <w:proofErr w:type="spellStart"/>
      <w:r>
        <w:rPr>
          <w:rFonts w:ascii="Times New Roman" w:hAnsi="Times New Roman" w:cs="Times New Roman"/>
          <w:color w:val="auto"/>
          <w:sz w:val="28"/>
          <w:szCs w:val="28"/>
        </w:rPr>
        <w:t>нерезко</w:t>
      </w:r>
      <w:proofErr w:type="spellEnd"/>
      <w:r>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проявляются в различных вариантах искажения его </w:t>
      </w:r>
      <w:proofErr w:type="spellStart"/>
      <w:r>
        <w:rPr>
          <w:rFonts w:ascii="Times New Roman" w:hAnsi="Times New Roman" w:cs="Times New Roman"/>
          <w:color w:val="auto"/>
          <w:sz w:val="28"/>
          <w:szCs w:val="28"/>
        </w:rPr>
        <w:t>звуконаполняемости</w:t>
      </w:r>
      <w:proofErr w:type="spellEnd"/>
      <w:r>
        <w:rPr>
          <w:rFonts w:ascii="Times New Roman" w:hAnsi="Times New Roman" w:cs="Times New Roman"/>
          <w:color w:val="auto"/>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Pr>
          <w:rFonts w:ascii="Times New Roman" w:hAnsi="Times New Roman" w:cs="Times New Roman"/>
          <w:color w:val="auto"/>
          <w:sz w:val="28"/>
          <w:szCs w:val="28"/>
        </w:rPr>
        <w:t>смазанности</w:t>
      </w:r>
      <w:proofErr w:type="spellEnd"/>
      <w:r>
        <w:rPr>
          <w:rFonts w:ascii="Times New Roman" w:hAnsi="Times New Roman" w:cs="Times New Roman"/>
          <w:color w:val="auto"/>
          <w:sz w:val="28"/>
          <w:szCs w:val="28"/>
        </w:rPr>
        <w:t xml:space="preserve"> речи, смешение звуков, свидетельствующее о низком уровне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дифференцированного восприятия фонем и являющееся важным показателем </w:t>
      </w:r>
      <w:proofErr w:type="spellStart"/>
      <w:r>
        <w:rPr>
          <w:rFonts w:ascii="Times New Roman" w:hAnsi="Times New Roman" w:cs="Times New Roman"/>
          <w:color w:val="auto"/>
          <w:sz w:val="28"/>
          <w:szCs w:val="28"/>
        </w:rPr>
        <w:t>незакончившегося</w:t>
      </w:r>
      <w:proofErr w:type="spellEnd"/>
      <w:r>
        <w:rPr>
          <w:rFonts w:ascii="Times New Roman" w:hAnsi="Times New Roman" w:cs="Times New Roman"/>
          <w:color w:val="auto"/>
          <w:sz w:val="28"/>
          <w:szCs w:val="28"/>
        </w:rPr>
        <w:t xml:space="preserve"> процесса </w:t>
      </w:r>
      <w:proofErr w:type="spellStart"/>
      <w:r>
        <w:rPr>
          <w:rFonts w:ascii="Times New Roman" w:hAnsi="Times New Roman" w:cs="Times New Roman"/>
          <w:color w:val="auto"/>
          <w:sz w:val="28"/>
          <w:szCs w:val="28"/>
        </w:rPr>
        <w:t>фонемообразования</w:t>
      </w:r>
      <w:proofErr w:type="spellEnd"/>
      <w:r>
        <w:rPr>
          <w:rFonts w:ascii="Times New Roman" w:hAnsi="Times New Roman" w:cs="Times New Roman"/>
          <w:color w:val="auto"/>
          <w:sz w:val="28"/>
          <w:szCs w:val="28"/>
        </w:rPr>
        <w:t>.</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обучающихся обнаруживаются отдельные нарушения смысловой стороны речи. Несмотря на разнообразный предметный словарь, в нем </w:t>
      </w:r>
      <w:r>
        <w:rPr>
          <w:rFonts w:ascii="Times New Roman" w:hAnsi="Times New Roman" w:cs="Times New Roman"/>
          <w:color w:val="auto"/>
          <w:sz w:val="28"/>
          <w:szCs w:val="28"/>
        </w:rPr>
        <w:lastRenderedPageBreak/>
        <w:t>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Недостаточный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Pr>
          <w:rFonts w:ascii="Times New Roman" w:hAnsi="Times New Roman" w:cs="Times New Roman"/>
          <w:color w:val="auto"/>
          <w:sz w:val="28"/>
          <w:szCs w:val="28"/>
        </w:rPr>
        <w:t>застреванием</w:t>
      </w:r>
      <w:proofErr w:type="spellEnd"/>
      <w:r>
        <w:rPr>
          <w:rFonts w:ascii="Times New Roman" w:hAnsi="Times New Roman" w:cs="Times New Roman"/>
          <w:color w:val="auto"/>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Pr>
          <w:rFonts w:ascii="Times New Roman" w:hAnsi="Times New Roman" w:cs="Times New Roman"/>
          <w:color w:val="auto"/>
          <w:sz w:val="28"/>
          <w:szCs w:val="28"/>
        </w:rPr>
        <w:t>сформированностью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базовых высших психических функций, обеспечивающих процессы чтения и письма в норме.</w:t>
      </w:r>
    </w:p>
    <w:p w:rsidR="00B2454E" w:rsidRDefault="00B2454E" w:rsidP="00B049F4">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sz w:val="28"/>
          <w:szCs w:val="28"/>
        </w:rPr>
        <w:t>Данная программа является составной частью АООП НОО МАОУ СОШ № 28 для детей с ТНР.</w:t>
      </w:r>
    </w:p>
    <w:p w:rsidR="00B2454E" w:rsidRDefault="00B2454E" w:rsidP="00B049F4">
      <w:pPr>
        <w:spacing w:after="0" w:line="240" w:lineRule="auto"/>
        <w:ind w:left="-142" w:right="-143" w:firstLine="851"/>
        <w:jc w:val="both"/>
        <w:rPr>
          <w:rFonts w:ascii="Times New Roman" w:hAnsi="Times New Roman"/>
          <w:b/>
          <w:sz w:val="28"/>
          <w:szCs w:val="28"/>
        </w:rPr>
      </w:pPr>
      <w:r>
        <w:rPr>
          <w:rFonts w:ascii="Times New Roman" w:hAnsi="Times New Roman"/>
          <w:b/>
          <w:sz w:val="28"/>
          <w:szCs w:val="28"/>
        </w:rPr>
        <w:t xml:space="preserve">Особые образовательные потребности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с ТНР</w:t>
      </w:r>
    </w:p>
    <w:p w:rsidR="00B2454E" w:rsidRDefault="00B2454E" w:rsidP="00B049F4">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2454E" w:rsidRDefault="00B2454E" w:rsidP="00B049F4">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lastRenderedPageBreak/>
        <w:t>- индивидуальный темп обучения и продвижения в образовательном пространстве для разных категорий обучающихся с ТНР;</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постоянный (пошаговый) мониторинг результативности образования 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возможность обучаться на дому и/или дистанционно при наличии медицинских показаний;</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профилактика и коррекция социокультурной и школьной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2454E" w:rsidRDefault="00B2454E" w:rsidP="00B049F4">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B2454E" w:rsidRDefault="00B2454E" w:rsidP="00B049F4">
      <w:pPr>
        <w:spacing w:after="0" w:line="240" w:lineRule="auto"/>
        <w:ind w:left="-142" w:right="-143" w:firstLine="851"/>
        <w:jc w:val="center"/>
        <w:rPr>
          <w:rFonts w:ascii="Times New Roman" w:eastAsiaTheme="minorHAnsi" w:hAnsi="Times New Roman"/>
          <w:sz w:val="28"/>
          <w:szCs w:val="28"/>
        </w:rPr>
      </w:pPr>
      <w:r>
        <w:rPr>
          <w:rFonts w:ascii="Times New Roman" w:eastAsiaTheme="minorHAnsi" w:hAnsi="Times New Roman"/>
          <w:b/>
          <w:sz w:val="28"/>
          <w:szCs w:val="28"/>
        </w:rPr>
        <w:t>Характеристика содержания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включает:</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своевременное выявление детей, нуждающихся в специализированной помощи;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комплексный сбор сведений о ребёнке на основании диагностической информации от специалистов разного профиля;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развития эмоционально-волевой сферы и личностных особенностей обучающихся;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социальной ситуации развития и условий семейного воспитания ребёнка;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адаптивных возможностей и уровня социализации ребёнка с ограниченными возможностями здоровья;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системный разносторонний контроль специалистов за уровнем и динамикой развития ребёнка;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анализ успешности коррекционно-развивающей работы.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проводится в соответствии с программой изучения ребенка различными специалистами (педагог, психолог, логопед).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Педагог:</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1. Устанавливает усвоенный детьми объем знаний, умений, навыков.</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2. Выявляет трудности, которые испытывают они в обучении, и условия, при которых эти трудности могут быть преодолены.</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3.Отмечает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Логопед: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Логопедическое обследование направлено на выявление нарушений различных компонентов речевой системы, их характера, а также глубины и степени.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В качестве </w:t>
      </w:r>
      <w:r>
        <w:rPr>
          <w:rFonts w:ascii="Times New Roman" w:eastAsiaTheme="minorHAnsi" w:hAnsi="Times New Roman"/>
          <w:b/>
          <w:sz w:val="28"/>
          <w:szCs w:val="28"/>
        </w:rPr>
        <w:t>инструментария диагностики</w:t>
      </w:r>
      <w:r>
        <w:rPr>
          <w:rFonts w:ascii="Times New Roman" w:eastAsiaTheme="minorHAnsi" w:hAnsi="Times New Roman"/>
          <w:sz w:val="28"/>
          <w:szCs w:val="28"/>
        </w:rPr>
        <w:t xml:space="preserve"> речевого развития детей используется: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Схема обследования ребенка с расстройствами чтения и письма учащихся массовой школы Л.B. </w:t>
      </w:r>
      <w:proofErr w:type="spellStart"/>
      <w:r>
        <w:rPr>
          <w:rFonts w:ascii="Times New Roman" w:eastAsiaTheme="minorHAnsi" w:hAnsi="Times New Roman"/>
          <w:sz w:val="28"/>
          <w:szCs w:val="28"/>
        </w:rPr>
        <w:t>Бенедиктовой</w:t>
      </w:r>
      <w:proofErr w:type="spellEnd"/>
      <w:r>
        <w:rPr>
          <w:rFonts w:ascii="Times New Roman" w:eastAsiaTheme="minorHAnsi" w:hAnsi="Times New Roman"/>
          <w:sz w:val="28"/>
          <w:szCs w:val="28"/>
        </w:rPr>
        <w:t xml:space="preserve">, Р.И. </w:t>
      </w:r>
      <w:proofErr w:type="spellStart"/>
      <w:r>
        <w:rPr>
          <w:rFonts w:ascii="Times New Roman" w:eastAsiaTheme="minorHAnsi" w:hAnsi="Times New Roman"/>
          <w:sz w:val="28"/>
          <w:szCs w:val="28"/>
        </w:rPr>
        <w:t>Лалаевой</w:t>
      </w:r>
      <w:proofErr w:type="spellEnd"/>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Схема обследования младших школьников с </w:t>
      </w:r>
      <w:proofErr w:type="spellStart"/>
      <w:r>
        <w:rPr>
          <w:rFonts w:ascii="Times New Roman" w:eastAsiaTheme="minorHAnsi" w:hAnsi="Times New Roman"/>
          <w:sz w:val="28"/>
          <w:szCs w:val="28"/>
        </w:rPr>
        <w:t>дизорфографией</w:t>
      </w:r>
      <w:proofErr w:type="spellEnd"/>
      <w:r>
        <w:rPr>
          <w:rFonts w:ascii="Times New Roman" w:eastAsiaTheme="minorHAnsi" w:hAnsi="Times New Roman"/>
          <w:sz w:val="28"/>
          <w:szCs w:val="28"/>
        </w:rPr>
        <w:t xml:space="preserve"> В.И. </w:t>
      </w:r>
      <w:proofErr w:type="spellStart"/>
      <w:r>
        <w:rPr>
          <w:rFonts w:ascii="Times New Roman" w:eastAsiaTheme="minorHAnsi" w:hAnsi="Times New Roman"/>
          <w:sz w:val="28"/>
          <w:szCs w:val="28"/>
        </w:rPr>
        <w:t>Прищеповой</w:t>
      </w:r>
      <w:proofErr w:type="spellEnd"/>
      <w:r>
        <w:rPr>
          <w:rFonts w:ascii="Times New Roman" w:eastAsiaTheme="minorHAnsi" w:hAnsi="Times New Roman"/>
          <w:sz w:val="28"/>
          <w:szCs w:val="28"/>
        </w:rPr>
        <w:t xml:space="preserve">.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Схема обследования младших школьников О.Е.Грибовой.</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Стандартизированная методика обследования устной речи младших и старших школьников с </w:t>
      </w:r>
      <w:proofErr w:type="spellStart"/>
      <w:r>
        <w:rPr>
          <w:rFonts w:ascii="Times New Roman" w:eastAsiaTheme="minorHAnsi" w:hAnsi="Times New Roman"/>
          <w:sz w:val="28"/>
          <w:szCs w:val="28"/>
        </w:rPr>
        <w:t>балльно</w:t>
      </w:r>
      <w:proofErr w:type="spellEnd"/>
      <w:r>
        <w:rPr>
          <w:rFonts w:ascii="Times New Roman" w:eastAsiaTheme="minorHAnsi" w:hAnsi="Times New Roman"/>
          <w:sz w:val="28"/>
          <w:szCs w:val="28"/>
        </w:rPr>
        <w:t xml:space="preserve">-уровневой системой оценки Т.А. </w:t>
      </w:r>
      <w:proofErr w:type="spellStart"/>
      <w:r>
        <w:rPr>
          <w:rFonts w:ascii="Times New Roman" w:eastAsiaTheme="minorHAnsi" w:hAnsi="Times New Roman"/>
          <w:sz w:val="28"/>
          <w:szCs w:val="28"/>
        </w:rPr>
        <w:t>Фотековой</w:t>
      </w:r>
      <w:proofErr w:type="spellEnd"/>
      <w:r>
        <w:rPr>
          <w:rFonts w:ascii="Times New Roman" w:eastAsiaTheme="minorHAnsi" w:hAnsi="Times New Roman"/>
          <w:sz w:val="28"/>
          <w:szCs w:val="28"/>
        </w:rPr>
        <w:t>.</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Полученная во время обследования информация фиксируется в речевых картах, которые заводятся на каждого обследуемого ребенка. Логопедическое заключение аргументируется данными первичного обследования.</w:t>
      </w:r>
    </w:p>
    <w:p w:rsidR="00B2454E" w:rsidRDefault="00B2454E" w:rsidP="00B049F4">
      <w:pPr>
        <w:spacing w:after="0" w:line="240" w:lineRule="auto"/>
        <w:ind w:left="-142" w:right="-143" w:firstLine="851"/>
        <w:jc w:val="both"/>
        <w:rPr>
          <w:rFonts w:ascii="Times New Roman" w:eastAsiaTheme="minorHAnsi" w:hAnsi="Times New Roman"/>
          <w:b/>
          <w:sz w:val="28"/>
          <w:szCs w:val="28"/>
        </w:rPr>
      </w:pPr>
      <w:r>
        <w:rPr>
          <w:rFonts w:ascii="Times New Roman" w:eastAsiaTheme="minorHAnsi" w:hAnsi="Times New Roman"/>
          <w:b/>
          <w:sz w:val="28"/>
          <w:szCs w:val="28"/>
        </w:rPr>
        <w:t>Коррекционно-развивающая работа включает:</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коррекцию и развитие высших психических функций; • развитие эмоционально-волевой и личностной сфер ребёнка и </w:t>
      </w:r>
      <w:proofErr w:type="spellStart"/>
      <w:r>
        <w:rPr>
          <w:rFonts w:ascii="Times New Roman" w:eastAsiaTheme="minorHAnsi" w:hAnsi="Times New Roman"/>
          <w:sz w:val="28"/>
          <w:szCs w:val="28"/>
        </w:rPr>
        <w:t>психокоррекцию</w:t>
      </w:r>
      <w:proofErr w:type="spellEnd"/>
      <w:r>
        <w:rPr>
          <w:rFonts w:ascii="Times New Roman" w:eastAsiaTheme="minorHAnsi" w:hAnsi="Times New Roman"/>
          <w:sz w:val="28"/>
          <w:szCs w:val="28"/>
        </w:rPr>
        <w:t xml:space="preserve"> его поведения;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социальную защиту ребёнка в случаях неблагоприятных условий жизни при психотравмирующих обстоятельствах.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Содержание и формы коррекционной работы</w:t>
      </w:r>
      <w:r w:rsidR="00BD3F04">
        <w:rPr>
          <w:rFonts w:ascii="Times New Roman" w:eastAsiaTheme="minorHAnsi" w:hAnsi="Times New Roman"/>
          <w:sz w:val="28"/>
          <w:szCs w:val="28"/>
        </w:rPr>
        <w:t xml:space="preserve"> логопеда</w:t>
      </w:r>
      <w:r>
        <w:rPr>
          <w:rFonts w:ascii="Times New Roman" w:eastAsiaTheme="minorHAnsi" w:hAnsi="Times New Roman"/>
          <w:sz w:val="28"/>
          <w:szCs w:val="28"/>
        </w:rPr>
        <w:t xml:space="preserve">: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sym w:font="Symbol" w:char="F0B7"/>
      </w:r>
      <w:r>
        <w:rPr>
          <w:rFonts w:ascii="Times New Roman" w:eastAsiaTheme="minorHAnsi" w:hAnsi="Times New Roman"/>
          <w:sz w:val="28"/>
          <w:szCs w:val="28"/>
        </w:rPr>
        <w:t xml:space="preserve"> наблюдение за учениками в учебной и внеурочной деятельности (ежедневно);</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составление психолого-педагогической характеристики учащегося с </w:t>
      </w:r>
      <w:r w:rsidR="00883191">
        <w:rPr>
          <w:rFonts w:ascii="Times New Roman" w:eastAsiaTheme="minorHAnsi" w:hAnsi="Times New Roman"/>
          <w:sz w:val="28"/>
          <w:szCs w:val="28"/>
        </w:rPr>
        <w:t xml:space="preserve">ТНР </w:t>
      </w:r>
      <w:r>
        <w:rPr>
          <w:rFonts w:ascii="Times New Roman" w:eastAsiaTheme="minorHAnsi" w:hAnsi="Times New Roman"/>
          <w:sz w:val="28"/>
          <w:szCs w:val="28"/>
        </w:rPr>
        <w:t>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контроль успеваемости и поведения учащихся в классе;</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формирование микроклимата в классе, способствующего тому, чтобы каждый учащийся с </w:t>
      </w:r>
      <w:r w:rsidR="00883191">
        <w:rPr>
          <w:rFonts w:ascii="Times New Roman" w:eastAsiaTheme="minorHAnsi" w:hAnsi="Times New Roman"/>
          <w:sz w:val="28"/>
          <w:szCs w:val="28"/>
        </w:rPr>
        <w:t xml:space="preserve">ТНР </w:t>
      </w:r>
      <w:r>
        <w:rPr>
          <w:rFonts w:ascii="Times New Roman" w:eastAsiaTheme="minorHAnsi" w:hAnsi="Times New Roman"/>
          <w:sz w:val="28"/>
          <w:szCs w:val="28"/>
        </w:rPr>
        <w:t>чувствовал себя в школе комфортно;</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ведение документации;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организация внеурочной деятельности, направленной на развитие познавательных интересов учащихся, их общее развитие. Для повышения качества коррекционной работы учитель выполняет следующие условия: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формирование УУД на всех этапах учебного процесса;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побуждение к речевой деятельности, осуществление контроля речевой деятельности детей;</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установление взаимосвязи между воспринимаемым предметом, его словесным обозначением и практическим действием;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использование более медленного темпа обучения, многократного возвращения к изученному материалу;</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максимальное использование сохранных анализаторов ребенка;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разделение деятельности на отдельные составные части, элементы, операции, позволяющие осмысливать их во внутреннем отношении друг к другу;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использование упражнений, направленных на развитие внимания, памяти, восприятия.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Еще одним условием успешного обучения детей с </w:t>
      </w:r>
      <w:r w:rsidR="00883191">
        <w:rPr>
          <w:rFonts w:ascii="Times New Roman" w:eastAsiaTheme="minorHAnsi" w:hAnsi="Times New Roman"/>
          <w:sz w:val="28"/>
          <w:szCs w:val="28"/>
        </w:rPr>
        <w:t xml:space="preserve">ТНР </w:t>
      </w:r>
      <w:r>
        <w:rPr>
          <w:rFonts w:ascii="Times New Roman" w:eastAsiaTheme="minorHAnsi" w:hAnsi="Times New Roman"/>
          <w:sz w:val="28"/>
          <w:szCs w:val="28"/>
        </w:rPr>
        <w:t>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w:t>
      </w:r>
      <w:r w:rsidR="00883191">
        <w:rPr>
          <w:rFonts w:ascii="Times New Roman" w:eastAsiaTheme="minorHAnsi" w:hAnsi="Times New Roman"/>
          <w:sz w:val="28"/>
          <w:szCs w:val="28"/>
        </w:rPr>
        <w:t xml:space="preserve"> ТНР</w:t>
      </w:r>
      <w:r>
        <w:rPr>
          <w:rFonts w:ascii="Times New Roman" w:eastAsiaTheme="minorHAnsi" w:hAnsi="Times New Roman"/>
          <w:sz w:val="28"/>
          <w:szCs w:val="28"/>
        </w:rPr>
        <w:t>.</w:t>
      </w:r>
    </w:p>
    <w:p w:rsidR="00B2454E" w:rsidRDefault="00B2454E" w:rsidP="00B049F4">
      <w:pPr>
        <w:spacing w:after="0" w:line="240" w:lineRule="auto"/>
        <w:ind w:left="-142" w:right="-143" w:firstLine="851"/>
        <w:jc w:val="center"/>
        <w:rPr>
          <w:rFonts w:ascii="Times New Roman" w:eastAsiaTheme="minorHAnsi" w:hAnsi="Times New Roman"/>
          <w:b/>
          <w:sz w:val="28"/>
          <w:szCs w:val="28"/>
        </w:rPr>
      </w:pPr>
    </w:p>
    <w:p w:rsidR="00B2454E" w:rsidRDefault="00B2454E" w:rsidP="00B049F4">
      <w:pPr>
        <w:spacing w:after="0" w:line="240" w:lineRule="auto"/>
        <w:ind w:left="-142" w:right="-143" w:firstLine="851"/>
        <w:jc w:val="center"/>
        <w:rPr>
          <w:rFonts w:ascii="Times New Roman" w:eastAsiaTheme="minorHAnsi" w:hAnsi="Times New Roman"/>
          <w:sz w:val="28"/>
          <w:szCs w:val="28"/>
        </w:rPr>
      </w:pPr>
      <w:r>
        <w:rPr>
          <w:rFonts w:ascii="Times New Roman" w:eastAsiaTheme="minorHAnsi" w:hAnsi="Times New Roman"/>
          <w:b/>
          <w:sz w:val="28"/>
          <w:szCs w:val="28"/>
        </w:rPr>
        <w:lastRenderedPageBreak/>
        <w:t>Планируемые результаты</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Благополучная социально-психологическая адаптация детей к учебному процессу.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Комфортное психологическое состояние учащихся в ходе учебного процесса.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Позитивный настрой обучающихся к преодолению логопедических трудностей.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Рост заинтересованности родителей в решении проблем, возникающих в процессе обучения у детей.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Востребованность родителями и педагогами информации, предоставляемой специалистами.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Партнерские отношения специалистов и педагогов при решении проблем, возникающих в организации образовательного процесса для детей, имеющих различные трудности в обучении.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sym w:font="Symbol" w:char="F0B7"/>
      </w:r>
      <w:r>
        <w:rPr>
          <w:rFonts w:ascii="Times New Roman" w:eastAsiaTheme="minorHAnsi" w:hAnsi="Times New Roman"/>
          <w:sz w:val="28"/>
          <w:szCs w:val="28"/>
        </w:rPr>
        <w:t xml:space="preserve"> Уменьшение количества </w:t>
      </w:r>
      <w:proofErr w:type="spellStart"/>
      <w:r>
        <w:rPr>
          <w:rFonts w:ascii="Times New Roman" w:eastAsiaTheme="minorHAnsi" w:hAnsi="Times New Roman"/>
          <w:sz w:val="28"/>
          <w:szCs w:val="28"/>
        </w:rPr>
        <w:t>дисграфических</w:t>
      </w:r>
      <w:proofErr w:type="spellEnd"/>
      <w:r>
        <w:rPr>
          <w:rFonts w:ascii="Times New Roman" w:eastAsiaTheme="minorHAnsi" w:hAnsi="Times New Roman"/>
          <w:sz w:val="28"/>
          <w:szCs w:val="28"/>
        </w:rPr>
        <w:t xml:space="preserve"> ошибок.</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Личностными</w:t>
      </w:r>
      <w:r>
        <w:rPr>
          <w:rFonts w:ascii="Times New Roman" w:eastAsiaTheme="minorHAnsi" w:hAnsi="Times New Roman"/>
          <w:sz w:val="28"/>
          <w:szCs w:val="28"/>
        </w:rPr>
        <w:t xml:space="preserve"> результатами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B2454E" w:rsidRDefault="00B2454E" w:rsidP="00B049F4">
      <w:pPr>
        <w:spacing w:after="0" w:line="240" w:lineRule="auto"/>
        <w:ind w:left="-142" w:right="-143" w:firstLine="851"/>
        <w:jc w:val="both"/>
        <w:rPr>
          <w:rFonts w:ascii="Times New Roman" w:eastAsiaTheme="minorHAnsi" w:hAnsi="Times New Roman"/>
          <w:sz w:val="28"/>
          <w:szCs w:val="28"/>
        </w:rPr>
      </w:pPr>
      <w:proofErr w:type="spellStart"/>
      <w:r>
        <w:rPr>
          <w:rFonts w:ascii="Times New Roman" w:eastAsiaTheme="minorHAnsi" w:hAnsi="Times New Roman"/>
          <w:b/>
          <w:sz w:val="28"/>
          <w:szCs w:val="28"/>
        </w:rPr>
        <w:t>Метапредметными</w:t>
      </w:r>
      <w:proofErr w:type="spellEnd"/>
      <w:r>
        <w:rPr>
          <w:rFonts w:ascii="Times New Roman" w:eastAsiaTheme="minorHAnsi" w:hAnsi="Times New Roman"/>
          <w:sz w:val="28"/>
          <w:szCs w:val="28"/>
        </w:rPr>
        <w:t xml:space="preserve"> результатами коррекционной работы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F10EB0"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Предметными</w:t>
      </w:r>
      <w:r>
        <w:rPr>
          <w:rFonts w:ascii="Times New Roman" w:eastAsiaTheme="minorHAnsi" w:hAnsi="Times New Roman"/>
          <w:sz w:val="28"/>
          <w:szCs w:val="28"/>
        </w:rPr>
        <w:t xml:space="preserve"> результатами коррекционной работы в начальной школе являются: овладение начальными представлениями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Pr>
          <w:rFonts w:ascii="Times New Roman" w:eastAsiaTheme="minorHAnsi" w:hAnsi="Times New Roman"/>
          <w:sz w:val="28"/>
          <w:szCs w:val="28"/>
        </w:rPr>
        <w:t xml:space="preserve">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    </w:t>
      </w:r>
      <w:bookmarkStart w:id="1" w:name="_Toc460850401"/>
      <w:bookmarkStart w:id="2" w:name="_Toc460841176"/>
      <w:bookmarkStart w:id="3" w:name="_Toc314812425"/>
      <w:proofErr w:type="gramEnd"/>
    </w:p>
    <w:p w:rsidR="00F10EB0" w:rsidRDefault="00F10EB0" w:rsidP="00B049F4">
      <w:pPr>
        <w:spacing w:after="0" w:line="240" w:lineRule="auto"/>
        <w:ind w:left="-142" w:right="-143" w:firstLine="851"/>
        <w:jc w:val="both"/>
        <w:rPr>
          <w:rFonts w:ascii="Times New Roman" w:eastAsiaTheme="minorHAnsi" w:hAnsi="Times New Roman"/>
          <w:sz w:val="28"/>
          <w:szCs w:val="28"/>
        </w:rPr>
      </w:pPr>
    </w:p>
    <w:p w:rsidR="00876F12" w:rsidRDefault="00876F12" w:rsidP="00B049F4">
      <w:pPr>
        <w:spacing w:after="0" w:line="240" w:lineRule="auto"/>
        <w:ind w:left="-142" w:right="-143" w:firstLine="851"/>
        <w:jc w:val="center"/>
        <w:rPr>
          <w:rFonts w:ascii="Times New Roman" w:hAnsi="Times New Roman"/>
          <w:b/>
          <w:sz w:val="28"/>
          <w:szCs w:val="28"/>
        </w:rPr>
      </w:pPr>
    </w:p>
    <w:p w:rsidR="00B2454E" w:rsidRPr="00F10EB0" w:rsidRDefault="00F10EB0" w:rsidP="00B049F4">
      <w:pPr>
        <w:spacing w:after="0" w:line="240" w:lineRule="auto"/>
        <w:ind w:left="-142" w:right="-143" w:firstLine="851"/>
        <w:jc w:val="center"/>
        <w:rPr>
          <w:rFonts w:ascii="Times New Roman" w:hAnsi="Times New Roman"/>
          <w:b/>
          <w:sz w:val="28"/>
          <w:szCs w:val="28"/>
        </w:rPr>
      </w:pPr>
      <w:r w:rsidRPr="00F10EB0">
        <w:rPr>
          <w:rFonts w:ascii="Times New Roman" w:hAnsi="Times New Roman"/>
          <w:b/>
          <w:sz w:val="28"/>
          <w:szCs w:val="28"/>
        </w:rPr>
        <w:lastRenderedPageBreak/>
        <w:t>П</w:t>
      </w:r>
      <w:r w:rsidR="00B2454E" w:rsidRPr="00F10EB0">
        <w:rPr>
          <w:rFonts w:ascii="Times New Roman" w:hAnsi="Times New Roman"/>
          <w:b/>
          <w:sz w:val="28"/>
          <w:szCs w:val="28"/>
        </w:rPr>
        <w:t>ринципы и направления реализации программы</w:t>
      </w:r>
      <w:bookmarkEnd w:id="1"/>
      <w:bookmarkEnd w:id="2"/>
      <w:bookmarkEnd w:id="3"/>
    </w:p>
    <w:p w:rsidR="00B2454E" w:rsidRDefault="00B2454E" w:rsidP="00B049F4">
      <w:pPr>
        <w:tabs>
          <w:tab w:val="left" w:pos="9258"/>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w:t>
      </w:r>
      <w:r>
        <w:rPr>
          <w:rStyle w:val="Zag11"/>
          <w:rFonts w:ascii="Times New Roman" w:eastAsia="@Arial Unicode MS" w:hAnsi="Times New Roman"/>
          <w:sz w:val="28"/>
          <w:szCs w:val="28"/>
        </w:rPr>
        <w:t xml:space="preserve">обучающихся с ограниченными возможностями здоровья </w:t>
      </w:r>
      <w:r>
        <w:rPr>
          <w:rFonts w:ascii="Times New Roman" w:hAnsi="Times New Roman"/>
          <w:sz w:val="28"/>
          <w:szCs w:val="28"/>
        </w:rPr>
        <w:t>осуществляется на основе комплексного взаимодействия различных специалистов и родителей (законных представителей).</w:t>
      </w:r>
    </w:p>
    <w:p w:rsidR="00B2454E" w:rsidRDefault="00B2454E" w:rsidP="00B049F4">
      <w:pPr>
        <w:pStyle w:val="Osnova"/>
        <w:tabs>
          <w:tab w:val="left" w:leader="dot" w:pos="624"/>
        </w:tabs>
        <w:spacing w:line="240" w:lineRule="auto"/>
        <w:ind w:left="-142" w:right="-143" w:firstLine="851"/>
        <w:rPr>
          <w:rStyle w:val="Zag11"/>
          <w:rFonts w:eastAsia="@Arial Unicode MS" w:cs="Times New Roman" w:hint="eastAsia"/>
          <w:color w:val="auto"/>
        </w:rPr>
      </w:pPr>
      <w:r>
        <w:rPr>
          <w:rStyle w:val="Zag11"/>
          <w:rFonts w:ascii="Times New Roman" w:eastAsia="@Arial Unicode MS" w:hAnsi="Times New Roman" w:cs="Times New Roman"/>
          <w:color w:val="auto"/>
          <w:sz w:val="28"/>
          <w:szCs w:val="28"/>
        </w:rPr>
        <w:t xml:space="preserve">Сопровождение данной категории обучающихся определяется следующими </w:t>
      </w:r>
      <w:r>
        <w:rPr>
          <w:rStyle w:val="Zag11"/>
          <w:rFonts w:ascii="Times New Roman" w:eastAsia="@Arial Unicode MS" w:hAnsi="Times New Roman" w:cs="Times New Roman"/>
          <w:b/>
          <w:color w:val="auto"/>
          <w:sz w:val="28"/>
          <w:szCs w:val="28"/>
        </w:rPr>
        <w:t>принципами</w:t>
      </w:r>
      <w:r>
        <w:rPr>
          <w:rStyle w:val="Zag11"/>
          <w:rFonts w:ascii="Times New Roman" w:eastAsia="@Arial Unicode MS" w:hAnsi="Times New Roman" w:cs="Times New Roman"/>
          <w:color w:val="auto"/>
          <w:sz w:val="28"/>
          <w:szCs w:val="28"/>
        </w:rPr>
        <w:t>:</w:t>
      </w:r>
    </w:p>
    <w:p w:rsidR="00B2454E" w:rsidRDefault="00B2454E" w:rsidP="00B049F4">
      <w:pPr>
        <w:pStyle w:val="Osnova"/>
        <w:numPr>
          <w:ilvl w:val="0"/>
          <w:numId w:val="4"/>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Соблюдение интересов ребенка</w:t>
      </w:r>
      <w:r>
        <w:rPr>
          <w:rStyle w:val="Zag11"/>
          <w:rFonts w:ascii="Times New Roman" w:eastAsia="@Arial Unicode MS" w:hAnsi="Times New Roman" w:cs="Times New Roman"/>
          <w:color w:val="auto"/>
          <w:sz w:val="28"/>
          <w:szCs w:val="28"/>
        </w:rPr>
        <w:t>. Принцип определяет позицию специалиста, который призван решать проблему ребенка с максимальной пользой и в интересах ребенка.</w:t>
      </w:r>
    </w:p>
    <w:p w:rsidR="00B2454E" w:rsidRDefault="00B2454E" w:rsidP="00B049F4">
      <w:pPr>
        <w:pStyle w:val="Osnova"/>
        <w:numPr>
          <w:ilvl w:val="0"/>
          <w:numId w:val="4"/>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Системность</w:t>
      </w:r>
      <w:r>
        <w:rPr>
          <w:rStyle w:val="Zag11"/>
          <w:rFonts w:ascii="Times New Roman" w:eastAsia="@Arial Unicode MS" w:hAnsi="Times New Roman" w:cs="Times New Roman"/>
          <w:color w:val="auto"/>
          <w:sz w:val="28"/>
          <w:szCs w:val="28"/>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Pr>
          <w:rStyle w:val="Zag11"/>
          <w:rFonts w:ascii="Times New Roman" w:eastAsia="@Arial Unicode MS" w:hAnsi="Times New Roman" w:cs="Times New Roman"/>
          <w:sz w:val="28"/>
          <w:szCs w:val="28"/>
        </w:rPr>
        <w:t>обучающихся с</w:t>
      </w:r>
      <w:r w:rsidR="00883191">
        <w:rPr>
          <w:rStyle w:val="Zag11"/>
          <w:rFonts w:ascii="Times New Roman" w:eastAsia="@Arial Unicode MS" w:hAnsi="Times New Roman" w:cs="Times New Roman"/>
          <w:sz w:val="28"/>
          <w:szCs w:val="28"/>
        </w:rPr>
        <w:t xml:space="preserve"> ТНР</w:t>
      </w:r>
      <w:r>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color w:val="auto"/>
          <w:sz w:val="28"/>
          <w:szCs w:val="28"/>
        </w:rPr>
        <w:t>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p>
    <w:p w:rsidR="00B2454E" w:rsidRDefault="00B2454E" w:rsidP="00B049F4">
      <w:pPr>
        <w:pStyle w:val="Osnova"/>
        <w:numPr>
          <w:ilvl w:val="0"/>
          <w:numId w:val="4"/>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Непрерывность</w:t>
      </w:r>
      <w:r>
        <w:rPr>
          <w:rStyle w:val="Zag11"/>
          <w:rFonts w:ascii="Times New Roman" w:eastAsia="@Arial Unicode MS" w:hAnsi="Times New Roman" w:cs="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2454E" w:rsidRDefault="00B2454E" w:rsidP="00B049F4">
      <w:pPr>
        <w:pStyle w:val="Osnova"/>
        <w:numPr>
          <w:ilvl w:val="0"/>
          <w:numId w:val="4"/>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Вариативность</w:t>
      </w:r>
      <w:r>
        <w:rPr>
          <w:rStyle w:val="Zag11"/>
          <w:rFonts w:ascii="Times New Roman" w:eastAsia="@Arial Unicode MS" w:hAnsi="Times New Roman" w:cs="Times New Roman"/>
          <w:color w:val="auto"/>
          <w:sz w:val="28"/>
          <w:szCs w:val="28"/>
        </w:rPr>
        <w:t xml:space="preserve">. Принцип предполагает создание вариативных условий для получения образования </w:t>
      </w:r>
      <w:r>
        <w:rPr>
          <w:rStyle w:val="Zag11"/>
          <w:rFonts w:ascii="Times New Roman" w:eastAsia="@Arial Unicode MS" w:hAnsi="Times New Roman" w:cs="Times New Roman"/>
          <w:sz w:val="28"/>
          <w:szCs w:val="28"/>
        </w:rPr>
        <w:t>обучающимися с</w:t>
      </w:r>
      <w:r w:rsidR="00883191">
        <w:rPr>
          <w:rStyle w:val="Zag11"/>
          <w:rFonts w:ascii="Times New Roman" w:eastAsia="@Arial Unicode MS" w:hAnsi="Times New Roman" w:cs="Times New Roman"/>
          <w:sz w:val="28"/>
          <w:szCs w:val="28"/>
        </w:rPr>
        <w:t xml:space="preserve"> ТНР</w:t>
      </w:r>
      <w:r>
        <w:rPr>
          <w:rStyle w:val="Zag11"/>
          <w:rFonts w:ascii="Times New Roman" w:eastAsia="@Arial Unicode MS" w:hAnsi="Times New Roman" w:cs="Times New Roman"/>
          <w:color w:val="auto"/>
          <w:sz w:val="28"/>
          <w:szCs w:val="28"/>
        </w:rPr>
        <w:t>.</w:t>
      </w:r>
    </w:p>
    <w:p w:rsidR="00B2454E" w:rsidRDefault="00B2454E" w:rsidP="00B049F4">
      <w:pPr>
        <w:pStyle w:val="Osnova"/>
        <w:numPr>
          <w:ilvl w:val="0"/>
          <w:numId w:val="4"/>
        </w:numPr>
        <w:tabs>
          <w:tab w:val="left" w:pos="0"/>
          <w:tab w:val="left" w:leader="dot" w:pos="624"/>
        </w:tabs>
        <w:spacing w:line="240" w:lineRule="auto"/>
        <w:ind w:left="-142" w:right="-143" w:firstLine="851"/>
        <w:rPr>
          <w:rStyle w:val="Zag11"/>
          <w:rFonts w:ascii="Times New Roman" w:eastAsia="Calibri" w:hAnsi="Times New Roman" w:cs="Times New Roman"/>
          <w:bCs/>
          <w:sz w:val="28"/>
          <w:szCs w:val="28"/>
        </w:rPr>
      </w:pPr>
      <w:r>
        <w:rPr>
          <w:rStyle w:val="Zag11"/>
          <w:rFonts w:ascii="Times New Roman" w:eastAsia="@Arial Unicode MS" w:hAnsi="Times New Roman" w:cs="Times New Roman"/>
          <w:iCs/>
          <w:color w:val="auto"/>
          <w:sz w:val="28"/>
          <w:szCs w:val="28"/>
        </w:rPr>
        <w:t>Рекомендательный характер оказания помощи</w:t>
      </w:r>
      <w:r>
        <w:rPr>
          <w:rStyle w:val="Zag11"/>
          <w:rFonts w:ascii="Times New Roman" w:eastAsia="@Arial Unicode MS" w:hAnsi="Times New Roman" w:cs="Times New Roman"/>
          <w:color w:val="auto"/>
          <w:sz w:val="28"/>
          <w:szCs w:val="28"/>
        </w:rPr>
        <w:t xml:space="preserve">. Принцип обеспечивает соблюдение гарантированных законодательством прав родителей (законных представителей) </w:t>
      </w:r>
      <w:r>
        <w:rPr>
          <w:rStyle w:val="Zag11"/>
          <w:rFonts w:ascii="Times New Roman" w:eastAsia="@Arial Unicode MS" w:hAnsi="Times New Roman" w:cs="Times New Roman"/>
          <w:sz w:val="28"/>
          <w:szCs w:val="28"/>
        </w:rPr>
        <w:t xml:space="preserve">обучающихся </w:t>
      </w:r>
      <w:r>
        <w:rPr>
          <w:rStyle w:val="Zag11"/>
          <w:rFonts w:ascii="Times New Roman" w:eastAsia="@Arial Unicode MS" w:hAnsi="Times New Roman" w:cs="Times New Roman"/>
          <w:color w:val="auto"/>
          <w:sz w:val="28"/>
          <w:szCs w:val="28"/>
        </w:rPr>
        <w:t>выбирать формы получения детьми образования, образовательные организации, защищать законные права и интересы детей.</w:t>
      </w:r>
    </w:p>
    <w:p w:rsidR="00B2454E" w:rsidRDefault="00B2454E" w:rsidP="00B049F4">
      <w:pPr>
        <w:numPr>
          <w:ilvl w:val="0"/>
          <w:numId w:val="4"/>
        </w:numPr>
        <w:spacing w:after="0" w:line="240" w:lineRule="auto"/>
        <w:ind w:left="-142" w:right="-143" w:firstLine="851"/>
        <w:jc w:val="both"/>
      </w:pPr>
      <w:r>
        <w:rPr>
          <w:rFonts w:ascii="Times New Roman" w:hAnsi="Times New Roman"/>
          <w:sz w:val="28"/>
          <w:szCs w:val="28"/>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B2454E" w:rsidRDefault="00B2454E" w:rsidP="00B049F4">
      <w:pPr>
        <w:numPr>
          <w:ilvl w:val="0"/>
          <w:numId w:val="4"/>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B2454E" w:rsidRDefault="00B2454E" w:rsidP="00B049F4">
      <w:pPr>
        <w:pStyle w:val="Default"/>
        <w:ind w:left="-142" w:right="-143" w:firstLine="851"/>
        <w:rPr>
          <w:sz w:val="28"/>
          <w:szCs w:val="28"/>
        </w:rPr>
      </w:pPr>
      <w:r>
        <w:rPr>
          <w:sz w:val="28"/>
          <w:szCs w:val="28"/>
        </w:rPr>
        <w:t xml:space="preserve">                    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B2454E" w:rsidRDefault="00B2454E" w:rsidP="00B049F4">
      <w:pPr>
        <w:pStyle w:val="Default"/>
        <w:ind w:left="-142" w:right="-143" w:firstLine="851"/>
        <w:rPr>
          <w:sz w:val="28"/>
          <w:szCs w:val="28"/>
        </w:rPr>
      </w:pPr>
      <w:r>
        <w:rPr>
          <w:sz w:val="28"/>
          <w:szCs w:val="28"/>
        </w:rPr>
        <w:t xml:space="preserve">                    Воздействие на слабые звенья речевой системы и формирование их с учетом зоны ближайшего развития. </w:t>
      </w:r>
    </w:p>
    <w:p w:rsidR="00B2454E" w:rsidRDefault="00B2454E" w:rsidP="00B049F4">
      <w:pPr>
        <w:pStyle w:val="Default"/>
        <w:ind w:left="-142" w:right="-143" w:firstLine="851"/>
        <w:rPr>
          <w:sz w:val="28"/>
          <w:szCs w:val="28"/>
        </w:rPr>
      </w:pPr>
      <w:r>
        <w:rPr>
          <w:sz w:val="28"/>
          <w:szCs w:val="28"/>
        </w:rPr>
        <w:t xml:space="preserve">                    Взаимосвязь речи и моторики. </w:t>
      </w:r>
    </w:p>
    <w:p w:rsidR="00B2454E" w:rsidRDefault="00B2454E" w:rsidP="00B049F4">
      <w:pPr>
        <w:pStyle w:val="Default"/>
        <w:ind w:left="-142" w:right="-143" w:firstLine="851"/>
        <w:rPr>
          <w:sz w:val="28"/>
          <w:szCs w:val="28"/>
        </w:rPr>
      </w:pPr>
      <w:r>
        <w:rPr>
          <w:sz w:val="28"/>
          <w:szCs w:val="28"/>
        </w:rPr>
        <w:t xml:space="preserve">                    Учет типологии нарушения речи при планировании коррекционно-развивающей работы. </w:t>
      </w:r>
    </w:p>
    <w:p w:rsidR="00B2454E" w:rsidRDefault="00B2454E" w:rsidP="00B049F4">
      <w:pPr>
        <w:pStyle w:val="Default"/>
        <w:ind w:left="-142" w:right="-143" w:firstLine="851"/>
        <w:rPr>
          <w:sz w:val="28"/>
          <w:szCs w:val="28"/>
        </w:rPr>
      </w:pPr>
      <w:r>
        <w:rPr>
          <w:sz w:val="28"/>
          <w:szCs w:val="28"/>
        </w:rPr>
        <w:t xml:space="preserve">                    Осуществление индивидуально-дифференцированного подхода. </w:t>
      </w:r>
    </w:p>
    <w:p w:rsidR="00B2454E" w:rsidRDefault="00B2454E" w:rsidP="00B049F4">
      <w:pPr>
        <w:pStyle w:val="Osnova"/>
        <w:tabs>
          <w:tab w:val="left" w:leader="dot" w:pos="0"/>
        </w:tabs>
        <w:spacing w:line="240" w:lineRule="auto"/>
        <w:ind w:left="-142" w:right="-143" w:firstLine="851"/>
        <w:rPr>
          <w:rFonts w:ascii="Times New Roman" w:hAnsi="Times New Roman" w:cs="Times New Roman"/>
          <w:bCs/>
          <w:sz w:val="28"/>
          <w:szCs w:val="28"/>
        </w:rPr>
      </w:pPr>
      <w:r>
        <w:rPr>
          <w:rFonts w:ascii="Times New Roman" w:hAnsi="Times New Roman" w:cs="Times New Roman"/>
          <w:sz w:val="28"/>
          <w:szCs w:val="28"/>
        </w:rPr>
        <w:lastRenderedPageBreak/>
        <w:t>Т</w:t>
      </w:r>
      <w:r>
        <w:rPr>
          <w:rFonts w:ascii="Times New Roman" w:hAnsi="Times New Roman" w:cs="Times New Roman"/>
          <w:bCs/>
          <w:sz w:val="28"/>
          <w:szCs w:val="28"/>
        </w:rPr>
        <w:t xml:space="preserve">еоретико-методологической основой сопровождения </w:t>
      </w:r>
      <w:r>
        <w:rPr>
          <w:rStyle w:val="Zag11"/>
          <w:rFonts w:ascii="Times New Roman" w:eastAsia="@Arial Unicode MS" w:hAnsi="Times New Roman" w:cs="Times New Roman"/>
          <w:sz w:val="28"/>
          <w:szCs w:val="28"/>
        </w:rPr>
        <w:t xml:space="preserve">обучающихся с </w:t>
      </w:r>
      <w:r w:rsidR="00883191">
        <w:rPr>
          <w:rStyle w:val="Zag11"/>
          <w:rFonts w:ascii="Times New Roman" w:eastAsia="@Arial Unicode MS" w:hAnsi="Times New Roman" w:cs="Times New Roman"/>
          <w:sz w:val="28"/>
          <w:szCs w:val="28"/>
        </w:rPr>
        <w:t xml:space="preserve">ТНР </w:t>
      </w:r>
      <w:r>
        <w:rPr>
          <w:rFonts w:ascii="Times New Roman" w:hAnsi="Times New Roman" w:cs="Times New Roman"/>
          <w:bCs/>
          <w:sz w:val="28"/>
          <w:szCs w:val="28"/>
        </w:rPr>
        <w:t xml:space="preserve">является взаимосвязь трех подходов: </w:t>
      </w:r>
    </w:p>
    <w:p w:rsidR="00B2454E" w:rsidRDefault="00B2454E" w:rsidP="00B049F4">
      <w:pPr>
        <w:pStyle w:val="21"/>
        <w:numPr>
          <w:ilvl w:val="0"/>
          <w:numId w:val="6"/>
        </w:numPr>
        <w:spacing w:after="0" w:line="240" w:lineRule="auto"/>
        <w:ind w:left="-142" w:right="-143" w:firstLine="851"/>
        <w:jc w:val="both"/>
        <w:rPr>
          <w:rFonts w:cs="Times New Roman"/>
          <w:bCs/>
          <w:sz w:val="28"/>
          <w:szCs w:val="28"/>
        </w:rPr>
      </w:pPr>
      <w:r>
        <w:rPr>
          <w:rFonts w:cs="Times New Roman"/>
          <w:bCs/>
          <w:sz w:val="28"/>
          <w:szCs w:val="28"/>
        </w:rPr>
        <w:t>нейропсихологического – выявляющего причины, лежащие в основе школьных трудностей;</w:t>
      </w:r>
    </w:p>
    <w:p w:rsidR="00B2454E" w:rsidRDefault="00B2454E" w:rsidP="00B049F4">
      <w:pPr>
        <w:pStyle w:val="21"/>
        <w:numPr>
          <w:ilvl w:val="0"/>
          <w:numId w:val="6"/>
        </w:numPr>
        <w:spacing w:after="0" w:line="240" w:lineRule="auto"/>
        <w:ind w:left="-142" w:right="-143" w:firstLine="851"/>
        <w:jc w:val="both"/>
        <w:rPr>
          <w:rFonts w:cs="Times New Roman"/>
          <w:bCs/>
          <w:sz w:val="28"/>
          <w:szCs w:val="28"/>
        </w:rPr>
      </w:pPr>
      <w:r>
        <w:rPr>
          <w:rFonts w:cs="Times New Roman"/>
          <w:bCs/>
          <w:sz w:val="28"/>
          <w:szCs w:val="28"/>
        </w:rPr>
        <w:t xml:space="preserve">комплексного – обеспечивающего учет психолого-медико-педагогических знаний о ребенке; </w:t>
      </w:r>
    </w:p>
    <w:p w:rsidR="00B2454E" w:rsidRDefault="00B2454E" w:rsidP="00B049F4">
      <w:pPr>
        <w:spacing w:after="0" w:line="240" w:lineRule="auto"/>
        <w:ind w:left="-142" w:right="-143" w:firstLine="851"/>
        <w:rPr>
          <w:rFonts w:ascii="Times New Roman" w:eastAsia="@Arial Unicode MS" w:hAnsi="Times New Roman"/>
          <w:bCs/>
          <w:sz w:val="28"/>
          <w:szCs w:val="28"/>
        </w:rPr>
      </w:pPr>
      <w:r>
        <w:rPr>
          <w:rStyle w:val="Zag11"/>
          <w:rFonts w:ascii="Times New Roman" w:eastAsia="@Arial Unicode MS" w:hAnsi="Times New Roman"/>
          <w:bCs/>
          <w:sz w:val="28"/>
          <w:szCs w:val="28"/>
        </w:rPr>
        <w:t>междисциплинарного – позволяющего осуществлять совместно-распределенную деятельность специалистов, сопровождающих развитие ребенка.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Направления коррекционной работы</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диагностическая работа обеспечивает 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способствует формированию универсальных учебных действий у обучающихся (личностных, регулятивных, познавательных, коммуникативных);</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DD235E">
        <w:rPr>
          <w:rFonts w:ascii="Times New Roman" w:eastAsiaTheme="minorHAnsi" w:hAnsi="Times New Roman"/>
          <w:sz w:val="28"/>
          <w:szCs w:val="28"/>
        </w:rPr>
        <w:t xml:space="preserve"> и</w:t>
      </w:r>
      <w:r>
        <w:rPr>
          <w:rFonts w:ascii="Times New Roman" w:eastAsiaTheme="minorHAnsi" w:hAnsi="Times New Roman"/>
          <w:sz w:val="28"/>
          <w:szCs w:val="28"/>
        </w:rPr>
        <w:t xml:space="preserve">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(родители, учителя) </w:t>
      </w:r>
    </w:p>
    <w:p w:rsidR="00B2454E" w:rsidRDefault="00B2454E" w:rsidP="00B049F4">
      <w:pPr>
        <w:spacing w:after="0" w:line="240" w:lineRule="auto"/>
        <w:ind w:left="-142" w:right="-143" w:firstLine="851"/>
        <w:jc w:val="both"/>
        <w:rPr>
          <w:rFonts w:ascii="Times New Roman" w:eastAsiaTheme="minorHAnsi" w:hAnsi="Times New Roman"/>
          <w:b/>
          <w:sz w:val="28"/>
          <w:szCs w:val="28"/>
        </w:rPr>
      </w:pPr>
    </w:p>
    <w:p w:rsidR="00B2454E" w:rsidRDefault="00B2454E" w:rsidP="00B049F4">
      <w:pPr>
        <w:spacing w:after="0" w:line="240" w:lineRule="auto"/>
        <w:ind w:left="-142" w:right="-143" w:firstLine="851"/>
        <w:jc w:val="both"/>
        <w:rPr>
          <w:rFonts w:ascii="Times New Roman" w:eastAsiaTheme="minorHAnsi" w:hAnsi="Times New Roman"/>
          <w:b/>
          <w:sz w:val="28"/>
          <w:szCs w:val="28"/>
        </w:rPr>
      </w:pPr>
      <w:r>
        <w:rPr>
          <w:rFonts w:ascii="Times New Roman" w:eastAsiaTheme="minorHAnsi" w:hAnsi="Times New Roman"/>
          <w:b/>
          <w:sz w:val="28"/>
          <w:szCs w:val="28"/>
        </w:rPr>
        <w:t xml:space="preserve"> Содержание и формы коррекционной работы логопеда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Коррекционные занятия являются основной формой логопедической коррекции. В зависимости от конкретных задач и этапов коррекции они делятся на индивидуальные и групповые.</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Работа логопеда предполагает охват детей, имеющих такие нарушения речи как:</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w:t>
      </w:r>
      <w:proofErr w:type="spellStart"/>
      <w:r>
        <w:rPr>
          <w:rFonts w:ascii="Times New Roman" w:eastAsiaTheme="minorHAnsi" w:hAnsi="Times New Roman"/>
          <w:sz w:val="28"/>
          <w:szCs w:val="28"/>
        </w:rPr>
        <w:t>несформированность</w:t>
      </w:r>
      <w:proofErr w:type="spellEnd"/>
      <w:r>
        <w:rPr>
          <w:rFonts w:ascii="Times New Roman" w:eastAsiaTheme="minorHAnsi" w:hAnsi="Times New Roman"/>
          <w:sz w:val="28"/>
          <w:szCs w:val="28"/>
        </w:rPr>
        <w:t xml:space="preserve"> языковых и речевых средств языка;</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нарушение произношения отдельных звуков;</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фонетическое недоразвитие речи;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фонетико-фонематическое недоразвитие речи;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общее недоразвитие речи;</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w:t>
      </w:r>
      <w:proofErr w:type="spellStart"/>
      <w:r>
        <w:rPr>
          <w:rFonts w:ascii="Times New Roman" w:eastAsiaTheme="minorHAnsi" w:hAnsi="Times New Roman"/>
          <w:sz w:val="28"/>
          <w:szCs w:val="28"/>
        </w:rPr>
        <w:t>дисграфия</w:t>
      </w:r>
      <w:proofErr w:type="spellEnd"/>
      <w:r>
        <w:rPr>
          <w:rFonts w:ascii="Times New Roman" w:eastAsiaTheme="minorHAnsi" w:hAnsi="Times New Roman"/>
          <w:sz w:val="28"/>
          <w:szCs w:val="28"/>
        </w:rPr>
        <w:t xml:space="preserve">; </w:t>
      </w:r>
    </w:p>
    <w:p w:rsidR="00B2454E" w:rsidRDefault="00B2454E" w:rsidP="00B049F4">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w:t>
      </w:r>
      <w:proofErr w:type="spellStart"/>
      <w:r>
        <w:rPr>
          <w:rFonts w:ascii="Times New Roman" w:eastAsiaTheme="minorHAnsi" w:hAnsi="Times New Roman"/>
          <w:sz w:val="28"/>
          <w:szCs w:val="28"/>
        </w:rPr>
        <w:t>дислексия</w:t>
      </w:r>
      <w:proofErr w:type="spellEnd"/>
      <w:r>
        <w:rPr>
          <w:rFonts w:ascii="Times New Roman" w:eastAsiaTheme="minorHAnsi" w:hAnsi="Times New Roman"/>
          <w:sz w:val="28"/>
          <w:szCs w:val="28"/>
        </w:rPr>
        <w:t xml:space="preserve">. </w:t>
      </w:r>
    </w:p>
    <w:p w:rsidR="00B2454E" w:rsidRDefault="00B2454E" w:rsidP="00B049F4">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r>
        <w:rPr>
          <w:rFonts w:ascii="Times New Roman" w:hAnsi="Times New Roman"/>
          <w:b/>
          <w:sz w:val="28"/>
          <w:szCs w:val="28"/>
        </w:rPr>
        <w:lastRenderedPageBreak/>
        <w:t>Условия реализации программы</w:t>
      </w:r>
    </w:p>
    <w:p w:rsidR="00B2454E" w:rsidRDefault="00B2454E" w:rsidP="00B049F4">
      <w:pPr>
        <w:pStyle w:val="Osnova"/>
        <w:tabs>
          <w:tab w:val="left" w:leader="dot" w:pos="624"/>
        </w:tabs>
        <w:spacing w:line="240" w:lineRule="auto"/>
        <w:ind w:left="-142" w:right="-143" w:firstLine="851"/>
        <w:rPr>
          <w:rStyle w:val="Zag11"/>
          <w:rFonts w:eastAsia="@Arial Unicode MS" w:cs="Times New Roman" w:hint="eastAsia"/>
          <w:i/>
          <w:iCs/>
          <w:color w:val="auto"/>
        </w:rPr>
      </w:pPr>
      <w:r>
        <w:rPr>
          <w:rStyle w:val="Zag11"/>
          <w:rFonts w:ascii="Times New Roman" w:eastAsia="@Arial Unicode MS" w:hAnsi="Times New Roman" w:cs="Times New Roman"/>
          <w:b/>
          <w:iCs/>
          <w:color w:val="auto"/>
          <w:sz w:val="28"/>
          <w:szCs w:val="28"/>
        </w:rPr>
        <w:t>1. Логопедическое обеспечение</w:t>
      </w:r>
    </w:p>
    <w:p w:rsidR="00B2454E" w:rsidRDefault="00B2454E" w:rsidP="00B049F4">
      <w:pPr>
        <w:numPr>
          <w:ilvl w:val="0"/>
          <w:numId w:val="8"/>
        </w:numPr>
        <w:tabs>
          <w:tab w:val="num" w:pos="0"/>
        </w:tabs>
        <w:spacing w:after="0" w:line="240" w:lineRule="auto"/>
        <w:ind w:left="-142" w:right="-143" w:firstLine="851"/>
        <w:jc w:val="both"/>
      </w:pPr>
      <w:r>
        <w:rPr>
          <w:rFonts w:ascii="Times New Roman" w:hAnsi="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2454E" w:rsidRDefault="00B2454E" w:rsidP="00B049F4">
      <w:pPr>
        <w:numPr>
          <w:ilvl w:val="0"/>
          <w:numId w:val="8"/>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2454E" w:rsidRDefault="00B2454E" w:rsidP="00B049F4">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B2454E" w:rsidRDefault="00B2454E" w:rsidP="00B049F4">
      <w:pPr>
        <w:numPr>
          <w:ilvl w:val="0"/>
          <w:numId w:val="8"/>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2454E" w:rsidRDefault="00B2454E" w:rsidP="00B049F4">
      <w:pPr>
        <w:numPr>
          <w:ilvl w:val="0"/>
          <w:numId w:val="8"/>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обеспечение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B2454E" w:rsidRDefault="00B2454E" w:rsidP="00B049F4">
      <w:pPr>
        <w:numPr>
          <w:ilvl w:val="0"/>
          <w:numId w:val="8"/>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2454E" w:rsidRDefault="00B2454E" w:rsidP="00B049F4">
      <w:pPr>
        <w:numPr>
          <w:ilvl w:val="0"/>
          <w:numId w:val="8"/>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развитие системы обучения и воспитания детей, имеющих сложные нарушения речевого  и (или) физического развития.</w:t>
      </w:r>
    </w:p>
    <w:p w:rsidR="00B2454E" w:rsidRDefault="00B2454E" w:rsidP="00B049F4">
      <w:pPr>
        <w:pStyle w:val="Osnova"/>
        <w:tabs>
          <w:tab w:val="left" w:leader="dot" w:pos="624"/>
        </w:tabs>
        <w:spacing w:line="240" w:lineRule="auto"/>
        <w:ind w:left="-142" w:right="-143" w:firstLine="851"/>
        <w:rPr>
          <w:rStyle w:val="Zag11"/>
          <w:rFonts w:eastAsia="@Arial Unicode MS" w:cs="Times New Roman" w:hint="eastAsia"/>
          <w:b/>
          <w:iCs/>
          <w:color w:val="auto"/>
        </w:rPr>
      </w:pPr>
      <w:r>
        <w:rPr>
          <w:rStyle w:val="Zag11"/>
          <w:rFonts w:ascii="Times New Roman" w:eastAsia="@Arial Unicode MS" w:hAnsi="Times New Roman" w:cs="Times New Roman"/>
          <w:b/>
          <w:iCs/>
          <w:color w:val="auto"/>
          <w:sz w:val="28"/>
          <w:szCs w:val="28"/>
        </w:rPr>
        <w:t>2. Программно-методическое обеспечение</w:t>
      </w:r>
    </w:p>
    <w:p w:rsidR="00B2454E" w:rsidRDefault="00B2454E" w:rsidP="00B049F4">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color w:val="auto"/>
          <w:sz w:val="28"/>
          <w:szCs w:val="28"/>
        </w:rPr>
        <w:t>В процессе реализации коррекционно-развивающих занятий с обучающимися</w:t>
      </w:r>
      <w:r>
        <w:rPr>
          <w:rStyle w:val="Zag11"/>
          <w:rFonts w:ascii="Times New Roman" w:eastAsia="@Arial Unicode MS" w:hAnsi="Times New Roman" w:cs="Times New Roman"/>
          <w:sz w:val="28"/>
          <w:szCs w:val="28"/>
        </w:rPr>
        <w:t xml:space="preserve">с </w:t>
      </w:r>
      <w:r w:rsidR="00883191">
        <w:rPr>
          <w:rStyle w:val="Zag11"/>
          <w:rFonts w:ascii="Times New Roman" w:eastAsia="@Arial Unicode MS" w:hAnsi="Times New Roman" w:cs="Times New Roman"/>
          <w:sz w:val="28"/>
          <w:szCs w:val="28"/>
        </w:rPr>
        <w:t xml:space="preserve">ТНР </w:t>
      </w:r>
      <w:r>
        <w:rPr>
          <w:rStyle w:val="Zag11"/>
          <w:rFonts w:ascii="Times New Roman" w:eastAsia="@Arial Unicode MS" w:hAnsi="Times New Roman" w:cs="Times New Roman"/>
          <w:color w:val="auto"/>
          <w:sz w:val="28"/>
          <w:szCs w:val="28"/>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AA28A7" w:rsidRDefault="00AA28A7" w:rsidP="00411174">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p>
    <w:p w:rsidR="00AA28A7" w:rsidRDefault="00AA28A7" w:rsidP="00411174">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p>
    <w:p w:rsidR="00AA28A7" w:rsidRDefault="00AA28A7" w:rsidP="00411174">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p>
    <w:p w:rsidR="00B2454E" w:rsidRDefault="00B2454E" w:rsidP="00411174">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r>
        <w:rPr>
          <w:rStyle w:val="Zag11"/>
          <w:rFonts w:ascii="Times New Roman" w:eastAsia="@Arial Unicode MS" w:hAnsi="Times New Roman" w:cs="Times New Roman"/>
          <w:b/>
          <w:iCs/>
          <w:color w:val="auto"/>
          <w:sz w:val="28"/>
          <w:szCs w:val="28"/>
        </w:rPr>
        <w:lastRenderedPageBreak/>
        <w:t>3. Материально-техническое и информационное обеспечение</w:t>
      </w:r>
    </w:p>
    <w:p w:rsidR="00B2454E" w:rsidRDefault="00B2454E" w:rsidP="00411174">
      <w:pPr>
        <w:pStyle w:val="Osnova"/>
        <w:tabs>
          <w:tab w:val="left" w:leader="dot" w:pos="624"/>
        </w:tabs>
        <w:spacing w:line="240" w:lineRule="auto"/>
        <w:ind w:firstLine="709"/>
        <w:rPr>
          <w:rFonts w:eastAsia="@Arial Unicode MS" w:hint="eastAsi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0"/>
        <w:gridCol w:w="2836"/>
      </w:tblGrid>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Оборудование</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Количество /шт.</w:t>
            </w:r>
          </w:p>
        </w:tc>
      </w:tr>
      <w:tr w:rsidR="00B2454E" w:rsidTr="00B049F4">
        <w:tc>
          <w:tcPr>
            <w:tcW w:w="9640" w:type="dxa"/>
            <w:gridSpan w:val="3"/>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Техническое обеспечение</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rPr>
                <w:rFonts w:ascii="Times New Roman" w:hAnsi="Times New Roman"/>
                <w:sz w:val="28"/>
                <w:szCs w:val="28"/>
              </w:rPr>
            </w:pPr>
            <w:r>
              <w:rPr>
                <w:rFonts w:ascii="Times New Roman" w:hAnsi="Times New Roman"/>
                <w:sz w:val="28"/>
                <w:szCs w:val="28"/>
              </w:rPr>
              <w:t>Колонки</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rPr>
                <w:rFonts w:ascii="Times New Roman" w:hAnsi="Times New Roman"/>
                <w:sz w:val="28"/>
                <w:szCs w:val="28"/>
              </w:rPr>
            </w:pPr>
            <w:r>
              <w:rPr>
                <w:rFonts w:ascii="Times New Roman" w:hAnsi="Times New Roman"/>
                <w:sz w:val="28"/>
                <w:szCs w:val="28"/>
              </w:rPr>
              <w:t>Ноутбук</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rPr>
                <w:rFonts w:ascii="Times New Roman" w:hAnsi="Times New Roman"/>
                <w:sz w:val="28"/>
                <w:szCs w:val="28"/>
              </w:rPr>
            </w:pPr>
            <w:r>
              <w:rPr>
                <w:rFonts w:ascii="Times New Roman" w:hAnsi="Times New Roman"/>
                <w:sz w:val="28"/>
                <w:szCs w:val="28"/>
              </w:rPr>
              <w:t>Экран</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rPr>
                <w:rFonts w:ascii="Times New Roman" w:hAnsi="Times New Roman"/>
                <w:sz w:val="28"/>
                <w:szCs w:val="28"/>
              </w:rPr>
            </w:pPr>
            <w:r>
              <w:rPr>
                <w:rFonts w:ascii="Times New Roman" w:hAnsi="Times New Roman"/>
                <w:sz w:val="28"/>
                <w:szCs w:val="28"/>
              </w:rPr>
              <w:t>Принтер</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9640" w:type="dxa"/>
            <w:gridSpan w:val="3"/>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Пособия</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Кассы букв и слогов</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8</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Разрезные азбуки</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8</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Предметные и сюжетные картинки</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Таблицы для чтения</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Карточки для индивидуальной работы по развитию свободного высказывания.</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Дидактический материал для отработки грамматического, лексического строя речи.</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Дидактический материал по работе с орфоэпическими нормами</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Раздаточный материал для развития и расширения словарного запаса.</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9.</w:t>
            </w:r>
          </w:p>
        </w:tc>
        <w:tc>
          <w:tcPr>
            <w:tcW w:w="5670"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Наборы картинок для составления рассказов.</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Pr>
                <w:rFonts w:ascii="Times New Roman" w:hAnsi="Times New Roman"/>
                <w:sz w:val="28"/>
                <w:szCs w:val="28"/>
              </w:rPr>
              <w:t>3 набора</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tcPr>
          <w:p w:rsidR="00BD3F04" w:rsidRP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Наглядный материал для развития воздушной струи.</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tcPr>
          <w:p w:rsidR="00BD3F04" w:rsidRPr="00BD3F04" w:rsidRDefault="00BD3F04" w:rsidP="00411174">
            <w:pPr>
              <w:tabs>
                <w:tab w:val="left" w:pos="960"/>
              </w:tabs>
              <w:spacing w:after="0" w:line="240" w:lineRule="auto"/>
              <w:jc w:val="both"/>
              <w:rPr>
                <w:rFonts w:ascii="Times New Roman" w:hAnsi="Times New Roman"/>
                <w:sz w:val="28"/>
                <w:szCs w:val="28"/>
              </w:rPr>
            </w:pPr>
            <w:r w:rsidRPr="00BD3F04">
              <w:rPr>
                <w:rFonts w:ascii="Times New Roman" w:hAnsi="Times New Roman"/>
                <w:sz w:val="28"/>
                <w:szCs w:val="28"/>
              </w:rPr>
              <w:t>Наглядный материал для развития навыков чтения.</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12.</w:t>
            </w:r>
          </w:p>
        </w:tc>
        <w:tc>
          <w:tcPr>
            <w:tcW w:w="5670" w:type="dxa"/>
            <w:tcBorders>
              <w:top w:val="single" w:sz="4" w:space="0" w:color="auto"/>
              <w:left w:val="single" w:sz="4" w:space="0" w:color="auto"/>
              <w:bottom w:val="single" w:sz="4" w:space="0" w:color="auto"/>
              <w:right w:val="single" w:sz="4" w:space="0" w:color="auto"/>
            </w:tcBorders>
          </w:tcPr>
          <w:p w:rsidR="00BD3F04" w:rsidRP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Набор картинок предметных и сюжетных.</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sidRPr="00B23CEB">
              <w:rPr>
                <w:rFonts w:ascii="Times New Roman" w:hAnsi="Times New Roman"/>
                <w:sz w:val="28"/>
                <w:szCs w:val="28"/>
              </w:rPr>
              <w:t>1 набор</w:t>
            </w:r>
          </w:p>
        </w:tc>
      </w:tr>
      <w:tr w:rsidR="00BD3F04" w:rsidTr="00B049F4">
        <w:tc>
          <w:tcPr>
            <w:tcW w:w="1134" w:type="dxa"/>
            <w:tcBorders>
              <w:top w:val="single" w:sz="4" w:space="0" w:color="auto"/>
              <w:left w:val="single" w:sz="4" w:space="0" w:color="auto"/>
              <w:bottom w:val="single" w:sz="4" w:space="0" w:color="auto"/>
              <w:right w:val="single" w:sz="4" w:space="0" w:color="auto"/>
            </w:tcBorders>
          </w:tcPr>
          <w:p w:rsidR="00BD3F04" w:rsidRDefault="00BD3F04" w:rsidP="00411174">
            <w:pPr>
              <w:spacing w:after="0" w:line="240" w:lineRule="auto"/>
              <w:jc w:val="center"/>
              <w:rPr>
                <w:rFonts w:ascii="Times New Roman" w:hAnsi="Times New Roman"/>
                <w:sz w:val="28"/>
                <w:szCs w:val="28"/>
              </w:rPr>
            </w:pPr>
            <w:r>
              <w:rPr>
                <w:rFonts w:ascii="Times New Roman" w:hAnsi="Times New Roman"/>
                <w:sz w:val="28"/>
                <w:szCs w:val="28"/>
              </w:rPr>
              <w:t>13.</w:t>
            </w:r>
          </w:p>
        </w:tc>
        <w:tc>
          <w:tcPr>
            <w:tcW w:w="5670" w:type="dxa"/>
            <w:tcBorders>
              <w:top w:val="single" w:sz="4" w:space="0" w:color="auto"/>
              <w:left w:val="single" w:sz="4" w:space="0" w:color="auto"/>
              <w:bottom w:val="single" w:sz="4" w:space="0" w:color="auto"/>
              <w:right w:val="single" w:sz="4" w:space="0" w:color="auto"/>
            </w:tcBorders>
          </w:tcPr>
          <w:p w:rsidR="00BD3F04" w:rsidRPr="00BD3F04" w:rsidRDefault="00BD3F04" w:rsidP="00411174">
            <w:pPr>
              <w:spacing w:after="0" w:line="240" w:lineRule="auto"/>
              <w:jc w:val="both"/>
              <w:rPr>
                <w:rFonts w:ascii="Times New Roman" w:hAnsi="Times New Roman"/>
                <w:sz w:val="28"/>
                <w:szCs w:val="28"/>
              </w:rPr>
            </w:pPr>
            <w:r w:rsidRPr="00BD3F04">
              <w:rPr>
                <w:rFonts w:ascii="Times New Roman" w:hAnsi="Times New Roman"/>
                <w:sz w:val="28"/>
                <w:szCs w:val="28"/>
              </w:rPr>
              <w:t>Игрушки  для создания игровой ситуации.</w:t>
            </w:r>
          </w:p>
        </w:tc>
        <w:tc>
          <w:tcPr>
            <w:tcW w:w="2836" w:type="dxa"/>
            <w:tcBorders>
              <w:top w:val="single" w:sz="4" w:space="0" w:color="auto"/>
              <w:left w:val="single" w:sz="4" w:space="0" w:color="auto"/>
              <w:bottom w:val="single" w:sz="4" w:space="0" w:color="auto"/>
              <w:right w:val="single" w:sz="4" w:space="0" w:color="auto"/>
            </w:tcBorders>
          </w:tcPr>
          <w:p w:rsidR="00BD3F04" w:rsidRDefault="00B23CEB" w:rsidP="00411174">
            <w:pPr>
              <w:spacing w:after="0" w:line="240" w:lineRule="auto"/>
              <w:jc w:val="center"/>
              <w:rPr>
                <w:rFonts w:ascii="Times New Roman" w:hAnsi="Times New Roman"/>
                <w:sz w:val="28"/>
                <w:szCs w:val="28"/>
              </w:rPr>
            </w:pPr>
            <w:r>
              <w:rPr>
                <w:rFonts w:ascii="Times New Roman" w:hAnsi="Times New Roman"/>
                <w:sz w:val="28"/>
                <w:szCs w:val="28"/>
              </w:rPr>
              <w:t>10 штук</w:t>
            </w:r>
          </w:p>
        </w:tc>
      </w:tr>
      <w:tr w:rsidR="00B2454E" w:rsidTr="00B049F4">
        <w:tc>
          <w:tcPr>
            <w:tcW w:w="9640" w:type="dxa"/>
            <w:gridSpan w:val="3"/>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b/>
                <w:sz w:val="28"/>
                <w:szCs w:val="28"/>
              </w:rPr>
            </w:pPr>
            <w:r>
              <w:rPr>
                <w:rFonts w:ascii="Times New Roman" w:hAnsi="Times New Roman"/>
                <w:b/>
                <w:sz w:val="28"/>
                <w:szCs w:val="28"/>
              </w:rPr>
              <w:t>Необходимое оборудование</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Учебный кабинет</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Стулья</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14</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Парты</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7</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Учительский стол</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Доска</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Настенное зеркало</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Настольные зеркала</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4</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Логопедические зонды</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 набора</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Куклы из кукольного театра</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8</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Шнуровки</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4</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Мяч</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12</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Мозаика</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Бумажные салфетки</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 упаковки</w:t>
            </w:r>
          </w:p>
        </w:tc>
      </w:tr>
      <w:tr w:rsidR="00B2454E" w:rsidTr="00B049F4">
        <w:tc>
          <w:tcPr>
            <w:tcW w:w="1134"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0"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both"/>
              <w:rPr>
                <w:rFonts w:ascii="Times New Roman" w:hAnsi="Times New Roman"/>
                <w:sz w:val="28"/>
                <w:szCs w:val="28"/>
              </w:rPr>
            </w:pPr>
            <w:r>
              <w:rPr>
                <w:rFonts w:ascii="Times New Roman" w:hAnsi="Times New Roman"/>
                <w:sz w:val="28"/>
                <w:szCs w:val="28"/>
              </w:rPr>
              <w:t>Мыло</w:t>
            </w:r>
          </w:p>
        </w:tc>
        <w:tc>
          <w:tcPr>
            <w:tcW w:w="2836" w:type="dxa"/>
            <w:tcBorders>
              <w:top w:val="single" w:sz="4" w:space="0" w:color="auto"/>
              <w:left w:val="single" w:sz="4" w:space="0" w:color="auto"/>
              <w:bottom w:val="single" w:sz="4" w:space="0" w:color="auto"/>
              <w:right w:val="single" w:sz="4" w:space="0" w:color="auto"/>
            </w:tcBorders>
            <w:hideMark/>
          </w:tcPr>
          <w:p w:rsidR="00B2454E" w:rsidRDefault="00B2454E" w:rsidP="00411174">
            <w:pPr>
              <w:spacing w:after="0" w:line="240" w:lineRule="auto"/>
              <w:jc w:val="center"/>
              <w:rPr>
                <w:rFonts w:ascii="Times New Roman" w:hAnsi="Times New Roman"/>
                <w:sz w:val="28"/>
                <w:szCs w:val="28"/>
              </w:rPr>
            </w:pPr>
            <w:r>
              <w:rPr>
                <w:rFonts w:ascii="Times New Roman" w:hAnsi="Times New Roman"/>
                <w:sz w:val="28"/>
                <w:szCs w:val="28"/>
              </w:rPr>
              <w:t>2</w:t>
            </w:r>
          </w:p>
        </w:tc>
      </w:tr>
    </w:tbl>
    <w:p w:rsidR="00B2454E" w:rsidRDefault="00B2454E" w:rsidP="00411174">
      <w:pPr>
        <w:overflowPunct w:val="0"/>
        <w:autoSpaceDE w:val="0"/>
        <w:autoSpaceDN w:val="0"/>
        <w:adjustRightInd w:val="0"/>
        <w:spacing w:after="0" w:line="240" w:lineRule="auto"/>
        <w:jc w:val="both"/>
        <w:textAlignment w:val="baseline"/>
        <w:rPr>
          <w:rFonts w:ascii="Times New Roman" w:hAnsi="Times New Roman"/>
          <w:b/>
          <w:sz w:val="28"/>
          <w:szCs w:val="28"/>
        </w:rPr>
      </w:pPr>
    </w:p>
    <w:p w:rsidR="00B2454E" w:rsidRDefault="00B2454E" w:rsidP="00267992">
      <w:pPr>
        <w:overflowPunct w:val="0"/>
        <w:autoSpaceDE w:val="0"/>
        <w:autoSpaceDN w:val="0"/>
        <w:adjustRightInd w:val="0"/>
        <w:spacing w:after="0" w:line="240" w:lineRule="auto"/>
        <w:ind w:firstLine="709"/>
        <w:jc w:val="center"/>
        <w:textAlignment w:val="baseline"/>
        <w:rPr>
          <w:rFonts w:ascii="Times New Roman" w:hAnsi="Times New Roman"/>
          <w:b/>
          <w:sz w:val="28"/>
          <w:szCs w:val="28"/>
        </w:rPr>
      </w:pPr>
      <w:r>
        <w:rPr>
          <w:rFonts w:ascii="Times New Roman" w:hAnsi="Times New Roman"/>
          <w:b/>
          <w:sz w:val="28"/>
          <w:szCs w:val="28"/>
        </w:rPr>
        <w:lastRenderedPageBreak/>
        <w:t>Учебно-методическое обеспечение</w:t>
      </w:r>
    </w:p>
    <w:tbl>
      <w:tblPr>
        <w:tblW w:w="10207" w:type="dxa"/>
        <w:tblInd w:w="-601" w:type="dxa"/>
        <w:tblLook w:val="04A0" w:firstRow="1" w:lastRow="0" w:firstColumn="1" w:lastColumn="0" w:noHBand="0" w:noVBand="1"/>
      </w:tblPr>
      <w:tblGrid>
        <w:gridCol w:w="567"/>
        <w:gridCol w:w="9640"/>
      </w:tblGrid>
      <w:tr w:rsidR="00B2454E" w:rsidTr="00B049F4">
        <w:trPr>
          <w:trHeight w:val="2311"/>
        </w:trPr>
        <w:tc>
          <w:tcPr>
            <w:tcW w:w="567" w:type="dxa"/>
          </w:tcPr>
          <w:p w:rsidR="00B2454E" w:rsidRDefault="00B2454E" w:rsidP="00267992">
            <w:pPr>
              <w:spacing w:after="0" w:line="240" w:lineRule="auto"/>
              <w:ind w:firstLine="709"/>
              <w:jc w:val="right"/>
              <w:rPr>
                <w:rFonts w:ascii="Times New Roman" w:hAnsi="Times New Roman"/>
                <w:sz w:val="28"/>
                <w:szCs w:val="28"/>
              </w:rPr>
            </w:pPr>
          </w:p>
        </w:tc>
        <w:tc>
          <w:tcPr>
            <w:tcW w:w="9640" w:type="dxa"/>
            <w:hideMark/>
          </w:tcPr>
          <w:p w:rsidR="00B2454E" w:rsidRDefault="00B2454E" w:rsidP="00267992">
            <w:pPr>
              <w:pStyle w:val="a6"/>
              <w:spacing w:after="0" w:line="240" w:lineRule="auto"/>
              <w:ind w:left="0" w:firstLine="709"/>
              <w:jc w:val="both"/>
              <w:rPr>
                <w:rFonts w:eastAsiaTheme="minorHAnsi"/>
                <w:sz w:val="28"/>
                <w:szCs w:val="28"/>
              </w:rPr>
            </w:pPr>
            <w:proofErr w:type="spellStart"/>
            <w:r>
              <w:rPr>
                <w:sz w:val="28"/>
                <w:szCs w:val="28"/>
              </w:rPr>
              <w:t>Гераськина</w:t>
            </w:r>
            <w:proofErr w:type="spellEnd"/>
            <w:r>
              <w:rPr>
                <w:sz w:val="28"/>
                <w:szCs w:val="28"/>
              </w:rPr>
              <w:t xml:space="preserve"> Г.В. Развитие  техники  чтения, или  Путешествие капитана  Джима по  стране знаний. 1-4 класс, М. Издательство «Экзамен», 2011</w:t>
            </w:r>
          </w:p>
          <w:p w:rsidR="00B2454E" w:rsidRDefault="00B2454E" w:rsidP="00267992">
            <w:pPr>
              <w:pStyle w:val="a6"/>
              <w:spacing w:after="0" w:line="240" w:lineRule="auto"/>
              <w:ind w:left="0" w:firstLine="709"/>
              <w:jc w:val="both"/>
              <w:rPr>
                <w:sz w:val="28"/>
                <w:szCs w:val="28"/>
              </w:rPr>
            </w:pPr>
            <w:proofErr w:type="spellStart"/>
            <w:r>
              <w:rPr>
                <w:sz w:val="28"/>
                <w:szCs w:val="28"/>
              </w:rPr>
              <w:t>Ишимова</w:t>
            </w:r>
            <w:proofErr w:type="spellEnd"/>
            <w:r>
              <w:rPr>
                <w:sz w:val="28"/>
                <w:szCs w:val="28"/>
              </w:rPr>
              <w:t xml:space="preserve"> О. А. логопедическая  работа  в  школе: пособие для учителей-логопедов, педагогов доп. образования, воспитателей  и родителей. – М. : Просвещение, 2012 </w:t>
            </w:r>
          </w:p>
          <w:p w:rsidR="00B2454E" w:rsidRDefault="00B2454E" w:rsidP="00267992">
            <w:pPr>
              <w:pStyle w:val="a6"/>
              <w:spacing w:after="0" w:line="240" w:lineRule="auto"/>
              <w:ind w:left="0" w:firstLine="709"/>
              <w:jc w:val="both"/>
              <w:rPr>
                <w:sz w:val="28"/>
                <w:szCs w:val="28"/>
              </w:rPr>
            </w:pPr>
            <w:r>
              <w:rPr>
                <w:sz w:val="28"/>
                <w:szCs w:val="28"/>
              </w:rPr>
              <w:t xml:space="preserve">Мальм М.В. </w:t>
            </w:r>
            <w:proofErr w:type="spellStart"/>
            <w:r>
              <w:rPr>
                <w:sz w:val="28"/>
                <w:szCs w:val="28"/>
              </w:rPr>
              <w:t>Дисграфия</w:t>
            </w:r>
            <w:proofErr w:type="spellEnd"/>
            <w:r>
              <w:rPr>
                <w:sz w:val="28"/>
                <w:szCs w:val="28"/>
              </w:rPr>
              <w:t>:  языковой анализ и  синтез: 3 класс, 2017 – 60 с.</w:t>
            </w:r>
          </w:p>
          <w:p w:rsidR="00B2454E" w:rsidRDefault="00B2454E" w:rsidP="00267992">
            <w:pPr>
              <w:pStyle w:val="a6"/>
              <w:spacing w:after="0" w:line="240" w:lineRule="auto"/>
              <w:ind w:left="0" w:firstLine="709"/>
              <w:jc w:val="both"/>
              <w:rPr>
                <w:sz w:val="28"/>
                <w:szCs w:val="28"/>
              </w:rPr>
            </w:pPr>
            <w:r>
              <w:rPr>
                <w:sz w:val="28"/>
                <w:szCs w:val="28"/>
              </w:rPr>
              <w:t xml:space="preserve">Мальм М.В. </w:t>
            </w:r>
            <w:proofErr w:type="spellStart"/>
            <w:r>
              <w:rPr>
                <w:sz w:val="28"/>
                <w:szCs w:val="28"/>
              </w:rPr>
              <w:t>Дисграфия</w:t>
            </w:r>
            <w:proofErr w:type="spellEnd"/>
            <w:r>
              <w:rPr>
                <w:sz w:val="28"/>
                <w:szCs w:val="28"/>
              </w:rPr>
              <w:t>:  языковой анализ и  синтез: 2 класс, 2017 – 60 с.</w:t>
            </w:r>
          </w:p>
          <w:p w:rsidR="00B2454E" w:rsidRDefault="00B2454E" w:rsidP="00267992">
            <w:pPr>
              <w:pStyle w:val="a6"/>
              <w:spacing w:after="0" w:line="240" w:lineRule="auto"/>
              <w:ind w:left="0" w:firstLine="709"/>
              <w:jc w:val="both"/>
              <w:rPr>
                <w:sz w:val="28"/>
                <w:szCs w:val="28"/>
              </w:rPr>
            </w:pPr>
            <w:r>
              <w:rPr>
                <w:sz w:val="28"/>
                <w:szCs w:val="28"/>
              </w:rPr>
              <w:t xml:space="preserve">Мазанова  Е. В. Коррекция  </w:t>
            </w:r>
            <w:proofErr w:type="spellStart"/>
            <w:r>
              <w:rPr>
                <w:sz w:val="28"/>
                <w:szCs w:val="28"/>
              </w:rPr>
              <w:t>аграмматическойдисграфии</w:t>
            </w:r>
            <w:proofErr w:type="spellEnd"/>
            <w:r>
              <w:rPr>
                <w:sz w:val="28"/>
                <w:szCs w:val="28"/>
              </w:rPr>
              <w:t>. Конспекты  занятий  для  логопедов.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 В. Коррекция  акустической  </w:t>
            </w:r>
            <w:proofErr w:type="spellStart"/>
            <w:r>
              <w:rPr>
                <w:sz w:val="28"/>
                <w:szCs w:val="28"/>
              </w:rPr>
              <w:t>дисграфии</w:t>
            </w:r>
            <w:proofErr w:type="spellEnd"/>
            <w:r>
              <w:rPr>
                <w:sz w:val="28"/>
                <w:szCs w:val="28"/>
              </w:rPr>
              <w:t>. Конспекты  занятий  для  логопедов.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 В. Коррекция  оптической  </w:t>
            </w:r>
            <w:proofErr w:type="spellStart"/>
            <w:r>
              <w:rPr>
                <w:sz w:val="28"/>
                <w:szCs w:val="28"/>
              </w:rPr>
              <w:t>дисграфии</w:t>
            </w:r>
            <w:proofErr w:type="spellEnd"/>
            <w:r>
              <w:rPr>
                <w:sz w:val="28"/>
                <w:szCs w:val="28"/>
              </w:rPr>
              <w:t>. Конспекты  занятий  для  логопедов.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 В. Коррекция  </w:t>
            </w:r>
            <w:proofErr w:type="spellStart"/>
            <w:r>
              <w:rPr>
                <w:sz w:val="28"/>
                <w:szCs w:val="28"/>
              </w:rPr>
              <w:t>дисграфии</w:t>
            </w:r>
            <w:proofErr w:type="spellEnd"/>
            <w:r>
              <w:rPr>
                <w:sz w:val="28"/>
                <w:szCs w:val="28"/>
              </w:rPr>
              <w:t xml:space="preserve"> на  почве нарушения языкового  анализа  и  синтеза. Конспекты  занятий  для  логопедов.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Е.В. Учусь  не  путать буквы. Альбом 1. Упражнения по  коррекции оптической  </w:t>
            </w:r>
            <w:proofErr w:type="spellStart"/>
            <w:r>
              <w:rPr>
                <w:sz w:val="28"/>
                <w:szCs w:val="28"/>
              </w:rPr>
              <w:t>дисграфии</w:t>
            </w:r>
            <w:proofErr w:type="spellEnd"/>
            <w:r>
              <w:rPr>
                <w:sz w:val="28"/>
                <w:szCs w:val="28"/>
              </w:rPr>
              <w:t>.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Е.В. Учусь  не  путать буквы. Альбом 2. Упражнения по  коррекции оптической  </w:t>
            </w:r>
            <w:proofErr w:type="spellStart"/>
            <w:r>
              <w:rPr>
                <w:sz w:val="28"/>
                <w:szCs w:val="28"/>
              </w:rPr>
              <w:t>дисграфии</w:t>
            </w:r>
            <w:proofErr w:type="spellEnd"/>
            <w:r>
              <w:rPr>
                <w:sz w:val="28"/>
                <w:szCs w:val="28"/>
              </w:rPr>
              <w:t>. М. ГНОМ,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Е.В. Учусь  работать  с  текстом. Альбом упражнений по  коррекции  </w:t>
            </w:r>
            <w:proofErr w:type="spellStart"/>
            <w:r>
              <w:rPr>
                <w:sz w:val="28"/>
                <w:szCs w:val="28"/>
              </w:rPr>
              <w:t>дисграфии</w:t>
            </w:r>
            <w:proofErr w:type="spellEnd"/>
            <w:r>
              <w:rPr>
                <w:sz w:val="28"/>
                <w:szCs w:val="28"/>
              </w:rPr>
              <w:t xml:space="preserve"> на  почве нарушения  языкового  анализа  и  синтеза. М. ГНОМ и Д, 2011</w:t>
            </w:r>
          </w:p>
          <w:p w:rsidR="00B2454E" w:rsidRDefault="00B2454E" w:rsidP="00267992">
            <w:pPr>
              <w:pStyle w:val="a6"/>
              <w:spacing w:after="0" w:line="240" w:lineRule="auto"/>
              <w:ind w:left="0" w:firstLine="709"/>
              <w:jc w:val="both"/>
              <w:rPr>
                <w:sz w:val="28"/>
                <w:szCs w:val="28"/>
              </w:rPr>
            </w:pPr>
            <w:r>
              <w:rPr>
                <w:sz w:val="28"/>
                <w:szCs w:val="28"/>
              </w:rPr>
              <w:t xml:space="preserve">Мазанова Е.В. Учусь  работать  со  словом. Альбом упражнений по  коррекции </w:t>
            </w:r>
            <w:proofErr w:type="spellStart"/>
            <w:r>
              <w:rPr>
                <w:sz w:val="28"/>
                <w:szCs w:val="28"/>
              </w:rPr>
              <w:t>аграмматическойдисграфии</w:t>
            </w:r>
            <w:proofErr w:type="spellEnd"/>
            <w:r>
              <w:rPr>
                <w:sz w:val="28"/>
                <w:szCs w:val="28"/>
              </w:rPr>
              <w:t>. М. ГНОМ, 2012</w:t>
            </w:r>
          </w:p>
          <w:p w:rsidR="00B2454E" w:rsidRDefault="00B2454E" w:rsidP="00267992">
            <w:pPr>
              <w:pStyle w:val="a6"/>
              <w:spacing w:after="0" w:line="240" w:lineRule="auto"/>
              <w:ind w:left="0" w:firstLine="709"/>
              <w:jc w:val="both"/>
              <w:rPr>
                <w:sz w:val="28"/>
                <w:szCs w:val="28"/>
              </w:rPr>
            </w:pPr>
            <w:proofErr w:type="spellStart"/>
            <w:r>
              <w:rPr>
                <w:sz w:val="28"/>
                <w:szCs w:val="28"/>
              </w:rPr>
              <w:t>Мисаренко</w:t>
            </w:r>
            <w:proofErr w:type="spellEnd"/>
            <w:r>
              <w:rPr>
                <w:sz w:val="28"/>
                <w:szCs w:val="28"/>
              </w:rPr>
              <w:t xml:space="preserve"> Г. Г. Дидактический  материал для  развития техники  чтения  в  начальной  </w:t>
            </w:r>
            <w:proofErr w:type="spellStart"/>
            <w:r>
              <w:rPr>
                <w:sz w:val="28"/>
                <w:szCs w:val="28"/>
              </w:rPr>
              <w:t>школе.:учеб</w:t>
            </w:r>
            <w:proofErr w:type="spellEnd"/>
            <w:r>
              <w:rPr>
                <w:sz w:val="28"/>
                <w:szCs w:val="28"/>
              </w:rPr>
              <w:t>. пособие. 2011г.</w:t>
            </w:r>
          </w:p>
          <w:p w:rsidR="00B2454E" w:rsidRDefault="00B2454E" w:rsidP="00267992">
            <w:pPr>
              <w:pStyle w:val="a6"/>
              <w:spacing w:after="0" w:line="240" w:lineRule="auto"/>
              <w:ind w:left="0" w:firstLine="709"/>
              <w:jc w:val="both"/>
              <w:rPr>
                <w:sz w:val="28"/>
                <w:szCs w:val="28"/>
              </w:rPr>
            </w:pPr>
            <w:r>
              <w:rPr>
                <w:sz w:val="28"/>
                <w:szCs w:val="28"/>
              </w:rPr>
              <w:t xml:space="preserve">Чистякова О. В. 20  занятий  по русскому  языку для  предупреждения  </w:t>
            </w:r>
            <w:proofErr w:type="spellStart"/>
            <w:r>
              <w:rPr>
                <w:sz w:val="28"/>
                <w:szCs w:val="28"/>
              </w:rPr>
              <w:t>дисграфии</w:t>
            </w:r>
            <w:proofErr w:type="spellEnd"/>
            <w:r>
              <w:rPr>
                <w:sz w:val="28"/>
                <w:szCs w:val="28"/>
              </w:rPr>
              <w:t>.  1 класс. СПб, Литера, 2011</w:t>
            </w:r>
          </w:p>
          <w:p w:rsidR="00B2454E" w:rsidRDefault="00B2454E" w:rsidP="00267992">
            <w:pPr>
              <w:pStyle w:val="a6"/>
              <w:spacing w:after="0" w:line="240" w:lineRule="auto"/>
              <w:ind w:left="0" w:firstLine="709"/>
              <w:jc w:val="both"/>
              <w:rPr>
                <w:b/>
                <w:sz w:val="28"/>
                <w:szCs w:val="28"/>
              </w:rPr>
            </w:pPr>
            <w:r>
              <w:rPr>
                <w:sz w:val="28"/>
                <w:szCs w:val="28"/>
              </w:rPr>
              <w:t xml:space="preserve">Чистякова О. В. З0  занятий  по русскому  языку для  предупреждения  </w:t>
            </w:r>
            <w:proofErr w:type="spellStart"/>
            <w:r>
              <w:rPr>
                <w:sz w:val="28"/>
                <w:szCs w:val="28"/>
              </w:rPr>
              <w:t>дисграфии</w:t>
            </w:r>
            <w:proofErr w:type="spellEnd"/>
            <w:r>
              <w:rPr>
                <w:sz w:val="28"/>
                <w:szCs w:val="28"/>
              </w:rPr>
              <w:t>.  2 класс. СПб, Литера, 2011</w:t>
            </w:r>
          </w:p>
          <w:p w:rsidR="00B2454E" w:rsidRDefault="00B2454E" w:rsidP="00267992">
            <w:pPr>
              <w:pStyle w:val="a6"/>
              <w:spacing w:after="0" w:line="240" w:lineRule="auto"/>
              <w:ind w:left="0" w:firstLine="709"/>
              <w:jc w:val="both"/>
              <w:rPr>
                <w:sz w:val="28"/>
                <w:szCs w:val="28"/>
              </w:rPr>
            </w:pPr>
            <w:r>
              <w:rPr>
                <w:b/>
                <w:sz w:val="28"/>
                <w:szCs w:val="28"/>
              </w:rPr>
              <w:t>Таблицы</w:t>
            </w:r>
            <w:r>
              <w:rPr>
                <w:sz w:val="28"/>
                <w:szCs w:val="28"/>
              </w:rPr>
              <w:t xml:space="preserve"> по русскому  языку для</w:t>
            </w:r>
            <w:r w:rsidR="00B23CEB">
              <w:rPr>
                <w:sz w:val="28"/>
                <w:szCs w:val="28"/>
              </w:rPr>
              <w:t xml:space="preserve"> 1, </w:t>
            </w:r>
            <w:r>
              <w:rPr>
                <w:sz w:val="28"/>
                <w:szCs w:val="28"/>
              </w:rPr>
              <w:t xml:space="preserve"> 2</w:t>
            </w:r>
            <w:r w:rsidR="00B23CEB">
              <w:rPr>
                <w:sz w:val="28"/>
                <w:szCs w:val="28"/>
              </w:rPr>
              <w:t>, 3, 4</w:t>
            </w:r>
            <w:r>
              <w:rPr>
                <w:sz w:val="28"/>
                <w:szCs w:val="28"/>
              </w:rPr>
              <w:t xml:space="preserve"> класса</w:t>
            </w:r>
          </w:p>
          <w:p w:rsidR="00B2454E" w:rsidRDefault="00B2454E" w:rsidP="00267992">
            <w:pPr>
              <w:pStyle w:val="a6"/>
              <w:spacing w:after="0" w:line="240" w:lineRule="auto"/>
              <w:ind w:left="0" w:firstLine="709"/>
              <w:jc w:val="both"/>
              <w:rPr>
                <w:b/>
                <w:sz w:val="28"/>
                <w:szCs w:val="28"/>
              </w:rPr>
            </w:pPr>
            <w:r>
              <w:rPr>
                <w:b/>
                <w:sz w:val="28"/>
                <w:szCs w:val="28"/>
              </w:rPr>
              <w:t>Раздаточный материал</w:t>
            </w:r>
          </w:p>
          <w:p w:rsidR="00B2454E" w:rsidRDefault="00B2454E" w:rsidP="00267992">
            <w:pPr>
              <w:pStyle w:val="a6"/>
              <w:spacing w:after="0" w:line="240" w:lineRule="auto"/>
              <w:ind w:left="0" w:firstLine="709"/>
              <w:jc w:val="both"/>
              <w:rPr>
                <w:sz w:val="28"/>
                <w:szCs w:val="28"/>
              </w:rPr>
            </w:pPr>
            <w:r>
              <w:rPr>
                <w:b/>
                <w:sz w:val="28"/>
                <w:szCs w:val="28"/>
              </w:rPr>
              <w:t>Набор  карточек</w:t>
            </w:r>
            <w:r>
              <w:rPr>
                <w:sz w:val="28"/>
                <w:szCs w:val="28"/>
              </w:rPr>
              <w:t>: Правописание  окончаний прилагательных, Гласные и согласные  в корне слова, Правописание парных согласных, Правописание  окончаний  глаголов, Удвоенные согласные, Правописание  окончаний  существительных, Антонимы</w:t>
            </w:r>
          </w:p>
          <w:p w:rsidR="00B2454E" w:rsidRDefault="00B2454E" w:rsidP="00267992">
            <w:pPr>
              <w:pStyle w:val="a6"/>
              <w:spacing w:after="0" w:line="240" w:lineRule="auto"/>
              <w:ind w:left="0" w:firstLine="709"/>
              <w:jc w:val="both"/>
              <w:rPr>
                <w:sz w:val="28"/>
                <w:szCs w:val="28"/>
              </w:rPr>
            </w:pPr>
            <w:r>
              <w:rPr>
                <w:sz w:val="28"/>
                <w:szCs w:val="28"/>
              </w:rPr>
              <w:t>Логопедический тренажер. Развивающая  игра. 2009 г.</w:t>
            </w:r>
          </w:p>
          <w:p w:rsidR="00B2454E" w:rsidRDefault="00B2454E" w:rsidP="00267992">
            <w:pPr>
              <w:pStyle w:val="a6"/>
              <w:spacing w:after="0" w:line="240" w:lineRule="auto"/>
              <w:ind w:left="0" w:firstLine="709"/>
              <w:jc w:val="both"/>
              <w:rPr>
                <w:sz w:val="28"/>
                <w:szCs w:val="28"/>
              </w:rPr>
            </w:pPr>
            <w:r>
              <w:rPr>
                <w:sz w:val="28"/>
                <w:szCs w:val="28"/>
              </w:rPr>
              <w:t>Логопедическое лото. Учимся говорить чисто и правильно. 2010 г.</w:t>
            </w:r>
          </w:p>
          <w:p w:rsidR="00B2454E" w:rsidRDefault="00B2454E" w:rsidP="00267992">
            <w:pPr>
              <w:pStyle w:val="a6"/>
              <w:spacing w:after="0" w:line="240" w:lineRule="auto"/>
              <w:ind w:left="0" w:firstLine="709"/>
              <w:jc w:val="both"/>
              <w:rPr>
                <w:sz w:val="28"/>
                <w:szCs w:val="28"/>
              </w:rPr>
            </w:pPr>
            <w:proofErr w:type="spellStart"/>
            <w:r>
              <w:rPr>
                <w:sz w:val="28"/>
                <w:szCs w:val="28"/>
              </w:rPr>
              <w:t>Логопедка</w:t>
            </w:r>
            <w:proofErr w:type="spellEnd"/>
            <w:r>
              <w:rPr>
                <w:sz w:val="28"/>
                <w:szCs w:val="28"/>
              </w:rPr>
              <w:t>. Логопедические  карточки. Звуки С, З, Ц, Ж. Ш. Щ. Ч, Р,Л. 2012 г.</w:t>
            </w:r>
          </w:p>
          <w:p w:rsidR="00B2454E" w:rsidRDefault="00B2454E" w:rsidP="00267992">
            <w:pPr>
              <w:pStyle w:val="a6"/>
              <w:spacing w:after="0" w:line="240" w:lineRule="auto"/>
              <w:ind w:left="0" w:firstLine="709"/>
              <w:jc w:val="both"/>
              <w:rPr>
                <w:sz w:val="28"/>
                <w:szCs w:val="28"/>
              </w:rPr>
            </w:pPr>
            <w:r>
              <w:rPr>
                <w:b/>
                <w:sz w:val="28"/>
                <w:szCs w:val="28"/>
              </w:rPr>
              <w:t>Занимательные игры</w:t>
            </w:r>
            <w:r>
              <w:rPr>
                <w:sz w:val="28"/>
                <w:szCs w:val="28"/>
              </w:rPr>
              <w:t xml:space="preserve">  со словами для  развития  речи</w:t>
            </w:r>
          </w:p>
          <w:p w:rsidR="00B2454E" w:rsidRDefault="00B2454E" w:rsidP="00267992">
            <w:pPr>
              <w:pStyle w:val="a6"/>
              <w:spacing w:after="0" w:line="240" w:lineRule="auto"/>
              <w:ind w:left="0" w:firstLine="709"/>
              <w:jc w:val="both"/>
              <w:rPr>
                <w:sz w:val="28"/>
                <w:szCs w:val="28"/>
              </w:rPr>
            </w:pPr>
            <w:r>
              <w:rPr>
                <w:b/>
                <w:sz w:val="28"/>
                <w:szCs w:val="28"/>
              </w:rPr>
              <w:lastRenderedPageBreak/>
              <w:t>Изобразительные наглядные пособия</w:t>
            </w:r>
            <w:r>
              <w:rPr>
                <w:sz w:val="28"/>
                <w:szCs w:val="28"/>
              </w:rPr>
              <w:t>: Демонстрационный материал «Зима», «Храбрый  утенок» (серия  картин для  развития связной  речи учащихся начальной  школы»</w:t>
            </w:r>
          </w:p>
          <w:p w:rsidR="00B2454E" w:rsidRDefault="00B2454E" w:rsidP="00267992">
            <w:pPr>
              <w:pStyle w:val="a6"/>
              <w:spacing w:after="0" w:line="240" w:lineRule="auto"/>
              <w:ind w:left="0" w:firstLine="709"/>
              <w:jc w:val="both"/>
              <w:rPr>
                <w:sz w:val="28"/>
                <w:szCs w:val="28"/>
              </w:rPr>
            </w:pPr>
            <w:r>
              <w:rPr>
                <w:b/>
                <w:sz w:val="28"/>
                <w:szCs w:val="28"/>
              </w:rPr>
              <w:t>Рисунки</w:t>
            </w:r>
            <w:r>
              <w:rPr>
                <w:sz w:val="28"/>
                <w:szCs w:val="28"/>
              </w:rPr>
              <w:t xml:space="preserve">: </w:t>
            </w:r>
            <w:proofErr w:type="gramStart"/>
            <w:r>
              <w:rPr>
                <w:sz w:val="28"/>
                <w:szCs w:val="28"/>
              </w:rPr>
              <w:t xml:space="preserve">Синонимы, Антонимы, Ударение, Многозначные слова, Найди  ударный слог, Опорные  картинки для  пересказа  текста, Пословицы и поговорки, Предлоги, Словообразование, </w:t>
            </w:r>
            <w:proofErr w:type="gramEnd"/>
          </w:p>
          <w:p w:rsidR="00B2454E" w:rsidRDefault="00B2454E" w:rsidP="00267992">
            <w:pPr>
              <w:pStyle w:val="a6"/>
              <w:spacing w:after="0" w:line="240" w:lineRule="auto"/>
              <w:ind w:left="0" w:firstLine="709"/>
              <w:jc w:val="both"/>
              <w:rPr>
                <w:sz w:val="28"/>
                <w:szCs w:val="28"/>
              </w:rPr>
            </w:pPr>
            <w:r>
              <w:rPr>
                <w:b/>
                <w:sz w:val="28"/>
                <w:szCs w:val="28"/>
              </w:rPr>
              <w:t>Схемы</w:t>
            </w:r>
            <w:r>
              <w:rPr>
                <w:sz w:val="28"/>
                <w:szCs w:val="28"/>
              </w:rPr>
              <w:t>: Схема предложения, Схема  слова, Предлоги</w:t>
            </w:r>
          </w:p>
          <w:p w:rsidR="00B2454E" w:rsidRDefault="00B2454E" w:rsidP="00267992">
            <w:pPr>
              <w:pStyle w:val="a6"/>
              <w:spacing w:after="0" w:line="240" w:lineRule="auto"/>
              <w:ind w:left="0" w:firstLine="709"/>
              <w:jc w:val="both"/>
              <w:rPr>
                <w:rFonts w:eastAsiaTheme="minorHAnsi"/>
                <w:sz w:val="28"/>
                <w:szCs w:val="28"/>
                <w:lang w:eastAsia="en-US"/>
              </w:rPr>
            </w:pPr>
            <w:r>
              <w:rPr>
                <w:sz w:val="28"/>
                <w:szCs w:val="28"/>
              </w:rPr>
              <w:t>Образцы каллиграфического написания букв и  цифр</w:t>
            </w:r>
          </w:p>
        </w:tc>
      </w:tr>
    </w:tbl>
    <w:p w:rsidR="00B2454E" w:rsidRDefault="00B2454E" w:rsidP="00B049F4">
      <w:pPr>
        <w:spacing w:after="0" w:line="240" w:lineRule="auto"/>
        <w:ind w:left="-142" w:right="-143" w:firstLine="851"/>
        <w:jc w:val="center"/>
        <w:rPr>
          <w:rFonts w:ascii="Times New Roman" w:hAnsi="Times New Roman"/>
          <w:b/>
          <w:sz w:val="28"/>
          <w:szCs w:val="28"/>
        </w:rPr>
      </w:pPr>
      <w:r>
        <w:rPr>
          <w:rFonts w:ascii="Times New Roman" w:hAnsi="Times New Roman"/>
          <w:b/>
          <w:sz w:val="28"/>
          <w:szCs w:val="28"/>
        </w:rPr>
        <w:lastRenderedPageBreak/>
        <w:t>Электронно-образовательные ресурсы</w:t>
      </w:r>
    </w:p>
    <w:p w:rsidR="00B2454E" w:rsidRDefault="00B2454E" w:rsidP="00B049F4">
      <w:pPr>
        <w:pStyle w:val="a6"/>
        <w:spacing w:after="0" w:line="240" w:lineRule="auto"/>
        <w:ind w:left="-142" w:right="-143" w:firstLine="851"/>
        <w:jc w:val="both"/>
        <w:rPr>
          <w:sz w:val="28"/>
          <w:szCs w:val="28"/>
        </w:rPr>
      </w:pPr>
      <w:r>
        <w:rPr>
          <w:sz w:val="28"/>
          <w:szCs w:val="28"/>
        </w:rPr>
        <w:t>В помощь  логопеду. Логопедическая  служба в  системе ППМС-сопровождения.</w:t>
      </w:r>
    </w:p>
    <w:p w:rsidR="00B2454E" w:rsidRDefault="00B2454E" w:rsidP="00B049F4">
      <w:pPr>
        <w:pStyle w:val="a6"/>
        <w:spacing w:after="0" w:line="240" w:lineRule="auto"/>
        <w:ind w:left="-142" w:right="-143" w:firstLine="851"/>
        <w:jc w:val="both"/>
        <w:rPr>
          <w:sz w:val="28"/>
          <w:szCs w:val="28"/>
        </w:rPr>
      </w:pPr>
      <w:r>
        <w:rPr>
          <w:sz w:val="28"/>
          <w:szCs w:val="28"/>
        </w:rPr>
        <w:t xml:space="preserve">В помощь логопеду. Логопедические </w:t>
      </w:r>
      <w:proofErr w:type="spellStart"/>
      <w:r>
        <w:rPr>
          <w:sz w:val="28"/>
          <w:szCs w:val="28"/>
        </w:rPr>
        <w:t>пазлы</w:t>
      </w:r>
      <w:proofErr w:type="spellEnd"/>
      <w:r>
        <w:rPr>
          <w:sz w:val="28"/>
          <w:szCs w:val="28"/>
        </w:rPr>
        <w:t>.</w:t>
      </w:r>
    </w:p>
    <w:p w:rsidR="00B2454E" w:rsidRDefault="00B2454E" w:rsidP="00B049F4">
      <w:pPr>
        <w:pStyle w:val="a6"/>
        <w:spacing w:after="0" w:line="240" w:lineRule="auto"/>
        <w:ind w:left="-142" w:right="-143" w:firstLine="851"/>
        <w:jc w:val="both"/>
        <w:rPr>
          <w:sz w:val="28"/>
          <w:szCs w:val="28"/>
        </w:rPr>
      </w:pPr>
      <w:r>
        <w:rPr>
          <w:sz w:val="28"/>
          <w:szCs w:val="28"/>
        </w:rPr>
        <w:t xml:space="preserve">В помощь логопеду. Логопедические упражнения. </w:t>
      </w:r>
      <w:proofErr w:type="spellStart"/>
      <w:r>
        <w:rPr>
          <w:sz w:val="28"/>
          <w:szCs w:val="28"/>
        </w:rPr>
        <w:t>Вып</w:t>
      </w:r>
      <w:proofErr w:type="spellEnd"/>
      <w:r>
        <w:rPr>
          <w:sz w:val="28"/>
          <w:szCs w:val="28"/>
        </w:rPr>
        <w:t>. 2. Рекомендации. Развивающие занятия. Дидактические материалы.</w:t>
      </w:r>
    </w:p>
    <w:p w:rsidR="00B2454E" w:rsidRDefault="00B2454E" w:rsidP="00B049F4">
      <w:pPr>
        <w:shd w:val="clear" w:color="auto" w:fill="FFFFFF"/>
        <w:spacing w:after="0" w:line="240" w:lineRule="auto"/>
        <w:ind w:left="-142" w:right="-143" w:firstLine="851"/>
        <w:rPr>
          <w:rFonts w:ascii="Times New Roman" w:eastAsia="Times New Roman" w:hAnsi="Times New Roman"/>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AA28A7" w:rsidRDefault="00AA28A7"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p>
    <w:p w:rsidR="00B2454E" w:rsidRDefault="00B2454E" w:rsidP="00B049F4">
      <w:pPr>
        <w:shd w:val="clear" w:color="auto" w:fill="FFFFFF"/>
        <w:spacing w:after="0" w:line="240" w:lineRule="auto"/>
        <w:ind w:left="-142" w:right="-143" w:firstLine="85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Содержание программы </w:t>
      </w:r>
    </w:p>
    <w:p w:rsidR="00B2454E" w:rsidRDefault="00B2454E" w:rsidP="00B049F4">
      <w:pPr>
        <w:shd w:val="clear" w:color="auto" w:fill="FFFFFF"/>
        <w:spacing w:after="0" w:line="240" w:lineRule="auto"/>
        <w:ind w:left="-142" w:right="-143" w:firstLine="851"/>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Программа состоит из </w:t>
      </w:r>
      <w:r w:rsidR="00876F12">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этапов коррекционно-развивающей работы:</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w:t>
      </w:r>
      <w:r>
        <w:rPr>
          <w:rFonts w:ascii="Times New Roman" w:eastAsia="Times New Roman" w:hAnsi="Times New Roman"/>
          <w:sz w:val="28"/>
          <w:szCs w:val="28"/>
          <w:lang w:eastAsia="ru-RU"/>
        </w:rPr>
        <w:t xml:space="preserve"> Первый этап - предупреждение трудностей формирования письма, в том  числе коррекция нарушений произношения (ориентировочная продолжительность 1год). </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sz w:val="28"/>
          <w:szCs w:val="28"/>
          <w:lang w:eastAsia="ru-RU"/>
        </w:rPr>
        <w:t xml:space="preserve"> Второй этап –собственно коррекция нарушения письма. </w:t>
      </w:r>
      <w:r>
        <w:rPr>
          <w:rFonts w:ascii="Times New Roman" w:eastAsia="Times New Roman" w:hAnsi="Times New Roman"/>
          <w:color w:val="000000"/>
          <w:sz w:val="28"/>
          <w:szCs w:val="28"/>
          <w:lang w:eastAsia="ru-RU"/>
        </w:rPr>
        <w:t xml:space="preserve">Развитие фонематических процессов (фонематическое восприятие – </w:t>
      </w:r>
      <w:proofErr w:type="spellStart"/>
      <w:r>
        <w:rPr>
          <w:rFonts w:ascii="Times New Roman" w:eastAsia="Times New Roman" w:hAnsi="Times New Roman"/>
          <w:color w:val="000000"/>
          <w:sz w:val="28"/>
          <w:szCs w:val="28"/>
          <w:lang w:eastAsia="ru-RU"/>
        </w:rPr>
        <w:t>слухопроизносительная</w:t>
      </w:r>
      <w:proofErr w:type="spellEnd"/>
      <w:r>
        <w:rPr>
          <w:rFonts w:ascii="Times New Roman" w:eastAsia="Times New Roman" w:hAnsi="Times New Roman"/>
          <w:color w:val="000000"/>
          <w:sz w:val="28"/>
          <w:szCs w:val="28"/>
          <w:lang w:eastAsia="ru-RU"/>
        </w:rPr>
        <w:t xml:space="preserve"> дифференциация фонем, звукобуквенный анализ  и синтез).Развитие лексико-грамматического компонента языковой системы. Слово (лексико-грамматическое значение). Морфемный </w:t>
      </w:r>
      <w:proofErr w:type="spellStart"/>
      <w:r>
        <w:rPr>
          <w:rFonts w:ascii="Times New Roman" w:eastAsia="Times New Roman" w:hAnsi="Times New Roman"/>
          <w:color w:val="000000"/>
          <w:sz w:val="28"/>
          <w:szCs w:val="28"/>
          <w:lang w:eastAsia="ru-RU"/>
        </w:rPr>
        <w:t>состав.Развитие</w:t>
      </w:r>
      <w:proofErr w:type="spellEnd"/>
      <w:r>
        <w:rPr>
          <w:rFonts w:ascii="Times New Roman" w:eastAsia="Times New Roman" w:hAnsi="Times New Roman"/>
          <w:color w:val="000000"/>
          <w:sz w:val="28"/>
          <w:szCs w:val="28"/>
          <w:lang w:eastAsia="ru-RU"/>
        </w:rPr>
        <w:t xml:space="preserve"> связной речи. Работа над текстом. Проверка </w:t>
      </w:r>
      <w:proofErr w:type="spellStart"/>
      <w:r>
        <w:rPr>
          <w:rFonts w:ascii="Times New Roman" w:eastAsia="Times New Roman" w:hAnsi="Times New Roman"/>
          <w:color w:val="000000"/>
          <w:sz w:val="28"/>
          <w:szCs w:val="28"/>
          <w:lang w:eastAsia="ru-RU"/>
        </w:rPr>
        <w:t>сформированности</w:t>
      </w:r>
      <w:proofErr w:type="spellEnd"/>
      <w:r>
        <w:rPr>
          <w:rFonts w:ascii="Times New Roman" w:eastAsia="Times New Roman" w:hAnsi="Times New Roman"/>
          <w:color w:val="000000"/>
          <w:sz w:val="28"/>
          <w:szCs w:val="28"/>
          <w:lang w:eastAsia="ru-RU"/>
        </w:rPr>
        <w:t xml:space="preserve"> навыка письма и возможности его использования при выполнении разного уровня сложности продуктивных заданий.</w:t>
      </w:r>
      <w:r>
        <w:rPr>
          <w:rFonts w:ascii="Times New Roman" w:eastAsia="Times New Roman" w:hAnsi="Times New Roman"/>
          <w:sz w:val="28"/>
          <w:szCs w:val="28"/>
          <w:lang w:eastAsia="ru-RU"/>
        </w:rPr>
        <w:t xml:space="preserve"> (ориентировочная продолжительность 4 года).</w:t>
      </w:r>
    </w:p>
    <w:p w:rsidR="00B2454E" w:rsidRDefault="009D5540" w:rsidP="00B049F4">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Общее количество тем-540, из них 132</w:t>
      </w:r>
      <w:r w:rsidR="00B2454E">
        <w:rPr>
          <w:rFonts w:ascii="Times New Roman" w:eastAsia="Times New Roman" w:hAnsi="Times New Roman"/>
          <w:sz w:val="28"/>
          <w:szCs w:val="28"/>
          <w:lang w:eastAsia="ru-RU"/>
        </w:rPr>
        <w:t xml:space="preserve"> тем</w:t>
      </w:r>
      <w:r>
        <w:rPr>
          <w:rFonts w:ascii="Times New Roman" w:eastAsia="Times New Roman" w:hAnsi="Times New Roman"/>
          <w:sz w:val="28"/>
          <w:szCs w:val="28"/>
          <w:lang w:eastAsia="ru-RU"/>
        </w:rPr>
        <w:t>ы на первом этапе, 408тем</w:t>
      </w:r>
      <w:r w:rsidR="00B2454E">
        <w:rPr>
          <w:rFonts w:ascii="Times New Roman" w:eastAsia="Times New Roman" w:hAnsi="Times New Roman"/>
          <w:sz w:val="28"/>
          <w:szCs w:val="28"/>
          <w:lang w:eastAsia="ru-RU"/>
        </w:rPr>
        <w:t xml:space="preserve"> на втором </w:t>
      </w:r>
      <w:r>
        <w:rPr>
          <w:rFonts w:ascii="Times New Roman" w:eastAsia="Times New Roman" w:hAnsi="Times New Roman"/>
          <w:sz w:val="28"/>
          <w:szCs w:val="28"/>
          <w:lang w:eastAsia="ru-RU"/>
        </w:rPr>
        <w:t>этапе. Периодичность занятий - 2</w:t>
      </w:r>
      <w:r w:rsidR="00B2454E">
        <w:rPr>
          <w:rFonts w:ascii="Times New Roman" w:eastAsia="Times New Roman" w:hAnsi="Times New Roman"/>
          <w:sz w:val="28"/>
          <w:szCs w:val="28"/>
          <w:lang w:eastAsia="ru-RU"/>
        </w:rPr>
        <w:t xml:space="preserve"> раза в неделю.</w:t>
      </w:r>
      <w:r w:rsidR="00A5340F" w:rsidRPr="00A5340F">
        <w:rPr>
          <w:color w:val="000000"/>
          <w:sz w:val="28"/>
          <w:szCs w:val="28"/>
        </w:rPr>
        <w:t xml:space="preserve"> </w:t>
      </w:r>
      <w:r w:rsidR="00A5340F" w:rsidRPr="00A5340F">
        <w:rPr>
          <w:rFonts w:ascii="Times New Roman" w:hAnsi="Times New Roman"/>
          <w:color w:val="000000"/>
          <w:sz w:val="28"/>
          <w:szCs w:val="28"/>
        </w:rPr>
        <w:t>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r w:rsidRPr="00A534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Консультации с родителями и учителями</w:t>
      </w:r>
      <w:r w:rsidR="008768CA">
        <w:rPr>
          <w:rFonts w:ascii="Times New Roman" w:eastAsia="Times New Roman" w:hAnsi="Times New Roman"/>
          <w:sz w:val="28"/>
          <w:szCs w:val="28"/>
          <w:lang w:eastAsia="ru-RU"/>
        </w:rPr>
        <w:t>2 разачерез каждые две недели</w:t>
      </w:r>
      <w:r>
        <w:rPr>
          <w:rFonts w:ascii="Times New Roman" w:eastAsia="Times New Roman" w:hAnsi="Times New Roman"/>
          <w:sz w:val="28"/>
          <w:szCs w:val="28"/>
          <w:lang w:eastAsia="ru-RU"/>
        </w:rPr>
        <w:t>. Логопедическое обследование в начале года, в середине и конце года (от 16-18 занятий в год)</w:t>
      </w:r>
      <w:proofErr w:type="gramStart"/>
      <w:r>
        <w:rPr>
          <w:rFonts w:ascii="Times New Roman" w:eastAsia="Times New Roman" w:hAnsi="Times New Roman"/>
          <w:sz w:val="28"/>
          <w:szCs w:val="28"/>
          <w:lang w:eastAsia="ru-RU"/>
        </w:rPr>
        <w:t>.</w:t>
      </w:r>
      <w:r w:rsidR="00B2454E">
        <w:rPr>
          <w:rFonts w:ascii="Times New Roman" w:eastAsia="Times New Roman" w:hAnsi="Times New Roman"/>
          <w:sz w:val="28"/>
          <w:szCs w:val="28"/>
          <w:lang w:eastAsia="ru-RU"/>
        </w:rPr>
        <w:t>Р</w:t>
      </w:r>
      <w:proofErr w:type="gramEnd"/>
      <w:r w:rsidR="00B2454E">
        <w:rPr>
          <w:rFonts w:ascii="Times New Roman" w:eastAsia="Times New Roman" w:hAnsi="Times New Roman"/>
          <w:sz w:val="28"/>
          <w:szCs w:val="28"/>
          <w:lang w:eastAsia="ru-RU"/>
        </w:rPr>
        <w:t>абота организуется в форме групповых занятий. При проведении работы в форме групповых занятий используются фронтальная, индивидуализированная, индивидуальная формы организации деятельности детей.</w:t>
      </w:r>
    </w:p>
    <w:p w:rsidR="00B2454E" w:rsidRDefault="00B2454E" w:rsidP="00411174">
      <w:pPr>
        <w:suppressAutoHyphens/>
        <w:spacing w:after="0" w:line="240" w:lineRule="auto"/>
        <w:jc w:val="center"/>
        <w:rPr>
          <w:rFonts w:ascii="Times New Roman" w:hAnsi="Times New Roman"/>
          <w:b/>
          <w:sz w:val="28"/>
          <w:szCs w:val="28"/>
        </w:rPr>
      </w:pPr>
      <w:r>
        <w:rPr>
          <w:rFonts w:ascii="Times New Roman" w:hAnsi="Times New Roman"/>
          <w:b/>
          <w:sz w:val="28"/>
          <w:szCs w:val="28"/>
        </w:rPr>
        <w:t>Содержание мероприятий в рамках реализации программы</w:t>
      </w:r>
    </w:p>
    <w:p w:rsidR="00B2454E" w:rsidRDefault="00B2454E" w:rsidP="00411174">
      <w:pPr>
        <w:suppressAutoHyphens/>
        <w:spacing w:after="0" w:line="240" w:lineRule="auto"/>
        <w:ind w:firstLine="567"/>
        <w:jc w:val="center"/>
        <w:rPr>
          <w:rFonts w:ascii="Times New Roman" w:hAnsi="Times New Roman"/>
          <w:b/>
          <w:sz w:val="28"/>
          <w:szCs w:val="28"/>
        </w:rPr>
      </w:pPr>
    </w:p>
    <w:tbl>
      <w:tblPr>
        <w:tblW w:w="9640" w:type="dxa"/>
        <w:tblInd w:w="-87" w:type="dxa"/>
        <w:tblLayout w:type="fixed"/>
        <w:tblCellMar>
          <w:top w:w="55" w:type="dxa"/>
          <w:left w:w="55" w:type="dxa"/>
          <w:bottom w:w="55" w:type="dxa"/>
          <w:right w:w="55" w:type="dxa"/>
        </w:tblCellMar>
        <w:tblLook w:val="04A0" w:firstRow="1" w:lastRow="0" w:firstColumn="1" w:lastColumn="0" w:noHBand="0" w:noVBand="1"/>
      </w:tblPr>
      <w:tblGrid>
        <w:gridCol w:w="568"/>
        <w:gridCol w:w="1701"/>
        <w:gridCol w:w="2764"/>
        <w:gridCol w:w="3331"/>
        <w:gridCol w:w="1276"/>
      </w:tblGrid>
      <w:tr w:rsidR="00B2454E" w:rsidTr="00B049F4">
        <w:tc>
          <w:tcPr>
            <w:tcW w:w="568" w:type="dxa"/>
            <w:tcBorders>
              <w:top w:val="single" w:sz="2" w:space="0" w:color="000000"/>
              <w:left w:val="single" w:sz="2" w:space="0" w:color="000000"/>
              <w:bottom w:val="single" w:sz="2" w:space="0" w:color="000000"/>
              <w:right w:val="nil"/>
            </w:tcBorders>
            <w:hideMark/>
          </w:tcPr>
          <w:p w:rsidR="00B2454E" w:rsidRDefault="00B2454E" w:rsidP="00411174">
            <w:pPr>
              <w:pStyle w:val="af"/>
              <w:snapToGrid w:val="0"/>
              <w:ind w:firstLine="567"/>
              <w:jc w:val="center"/>
              <w:rPr>
                <w:b/>
                <w:sz w:val="28"/>
                <w:szCs w:val="28"/>
              </w:rPr>
            </w:pPr>
            <w:r>
              <w:rPr>
                <w:b/>
                <w:sz w:val="28"/>
                <w:szCs w:val="28"/>
              </w:rPr>
              <w:t>№№</w:t>
            </w:r>
          </w:p>
        </w:tc>
        <w:tc>
          <w:tcPr>
            <w:tcW w:w="1701" w:type="dxa"/>
            <w:tcBorders>
              <w:top w:val="single" w:sz="2" w:space="0" w:color="000000"/>
              <w:left w:val="single" w:sz="2" w:space="0" w:color="000000"/>
              <w:bottom w:val="single" w:sz="2" w:space="0" w:color="000000"/>
              <w:right w:val="nil"/>
            </w:tcBorders>
            <w:hideMark/>
          </w:tcPr>
          <w:p w:rsidR="00B2454E" w:rsidRDefault="00B2454E" w:rsidP="00682ED2">
            <w:pPr>
              <w:pStyle w:val="af"/>
              <w:snapToGrid w:val="0"/>
              <w:ind w:firstLine="567"/>
              <w:jc w:val="center"/>
              <w:rPr>
                <w:b/>
                <w:sz w:val="28"/>
                <w:szCs w:val="28"/>
              </w:rPr>
            </w:pPr>
            <w:r>
              <w:rPr>
                <w:b/>
                <w:sz w:val="28"/>
                <w:szCs w:val="28"/>
              </w:rPr>
              <w:t>Мероприятие</w:t>
            </w:r>
          </w:p>
        </w:tc>
        <w:tc>
          <w:tcPr>
            <w:tcW w:w="2764" w:type="dxa"/>
            <w:tcBorders>
              <w:top w:val="single" w:sz="2" w:space="0" w:color="000000"/>
              <w:left w:val="single" w:sz="2" w:space="0" w:color="000000"/>
              <w:bottom w:val="single" w:sz="2" w:space="0" w:color="000000"/>
              <w:right w:val="nil"/>
            </w:tcBorders>
            <w:hideMark/>
          </w:tcPr>
          <w:p w:rsidR="00B2454E" w:rsidRDefault="00B2454E" w:rsidP="00411174">
            <w:pPr>
              <w:pStyle w:val="af"/>
              <w:snapToGrid w:val="0"/>
              <w:ind w:firstLine="567"/>
              <w:jc w:val="center"/>
              <w:rPr>
                <w:b/>
                <w:sz w:val="28"/>
                <w:szCs w:val="28"/>
              </w:rPr>
            </w:pPr>
            <w:r>
              <w:rPr>
                <w:b/>
                <w:sz w:val="28"/>
                <w:szCs w:val="28"/>
              </w:rPr>
              <w:t>Содержание деятельности</w:t>
            </w:r>
          </w:p>
        </w:tc>
        <w:tc>
          <w:tcPr>
            <w:tcW w:w="3331" w:type="dxa"/>
            <w:tcBorders>
              <w:top w:val="single" w:sz="2" w:space="0" w:color="000000"/>
              <w:left w:val="single" w:sz="2" w:space="0" w:color="000000"/>
              <w:bottom w:val="single" w:sz="2" w:space="0" w:color="000000"/>
              <w:right w:val="single" w:sz="2" w:space="0" w:color="000000"/>
            </w:tcBorders>
            <w:hideMark/>
          </w:tcPr>
          <w:p w:rsidR="00B2454E" w:rsidRDefault="00B2454E" w:rsidP="00411174">
            <w:pPr>
              <w:pStyle w:val="af"/>
              <w:snapToGrid w:val="0"/>
              <w:ind w:firstLine="142"/>
              <w:jc w:val="center"/>
              <w:rPr>
                <w:b/>
                <w:sz w:val="28"/>
                <w:szCs w:val="28"/>
              </w:rPr>
            </w:pPr>
            <w:r>
              <w:rPr>
                <w:b/>
                <w:sz w:val="28"/>
                <w:szCs w:val="28"/>
              </w:rPr>
              <w:t>Предполагаемый результат</w:t>
            </w:r>
          </w:p>
        </w:tc>
        <w:tc>
          <w:tcPr>
            <w:tcW w:w="1276" w:type="dxa"/>
            <w:tcBorders>
              <w:top w:val="single" w:sz="2" w:space="0" w:color="000000"/>
              <w:left w:val="single" w:sz="2" w:space="0" w:color="000000"/>
              <w:bottom w:val="single" w:sz="2" w:space="0" w:color="000000"/>
              <w:right w:val="single" w:sz="2" w:space="0" w:color="000000"/>
            </w:tcBorders>
            <w:hideMark/>
          </w:tcPr>
          <w:p w:rsidR="00B2454E" w:rsidRDefault="00B2454E" w:rsidP="00411174">
            <w:pPr>
              <w:pStyle w:val="af"/>
              <w:snapToGrid w:val="0"/>
              <w:jc w:val="center"/>
              <w:rPr>
                <w:b/>
                <w:bCs/>
                <w:sz w:val="28"/>
                <w:szCs w:val="28"/>
              </w:rPr>
            </w:pPr>
            <w:proofErr w:type="spellStart"/>
            <w:r>
              <w:rPr>
                <w:b/>
                <w:bCs/>
                <w:sz w:val="28"/>
                <w:szCs w:val="28"/>
              </w:rPr>
              <w:t>Ответст</w:t>
            </w:r>
            <w:proofErr w:type="spellEnd"/>
            <w:r>
              <w:rPr>
                <w:b/>
                <w:bCs/>
                <w:sz w:val="28"/>
                <w:szCs w:val="28"/>
              </w:rPr>
              <w:t>-венный</w:t>
            </w:r>
          </w:p>
        </w:tc>
      </w:tr>
      <w:tr w:rsidR="00B2454E" w:rsidTr="00B049F4">
        <w:tc>
          <w:tcPr>
            <w:tcW w:w="568" w:type="dxa"/>
            <w:tcBorders>
              <w:top w:val="nil"/>
              <w:left w:val="single" w:sz="2" w:space="0" w:color="000000"/>
              <w:bottom w:val="single" w:sz="2" w:space="0" w:color="000000"/>
              <w:right w:val="nil"/>
            </w:tcBorders>
            <w:hideMark/>
          </w:tcPr>
          <w:p w:rsidR="00B2454E" w:rsidRDefault="00B2454E" w:rsidP="00411174">
            <w:pPr>
              <w:pStyle w:val="af"/>
              <w:snapToGrid w:val="0"/>
              <w:ind w:firstLine="567"/>
              <w:jc w:val="center"/>
              <w:rPr>
                <w:sz w:val="28"/>
                <w:szCs w:val="28"/>
              </w:rPr>
            </w:pPr>
            <w:r>
              <w:rPr>
                <w:sz w:val="28"/>
                <w:szCs w:val="28"/>
              </w:rPr>
              <w:t>11</w:t>
            </w:r>
          </w:p>
        </w:tc>
        <w:tc>
          <w:tcPr>
            <w:tcW w:w="1701" w:type="dxa"/>
            <w:tcBorders>
              <w:top w:val="nil"/>
              <w:left w:val="single" w:sz="2" w:space="0" w:color="000000"/>
              <w:bottom w:val="single" w:sz="2" w:space="0" w:color="000000"/>
              <w:right w:val="nil"/>
            </w:tcBorders>
            <w:hideMark/>
          </w:tcPr>
          <w:p w:rsidR="00B2454E" w:rsidRDefault="00B2454E" w:rsidP="00411174">
            <w:pPr>
              <w:pStyle w:val="af"/>
              <w:snapToGrid w:val="0"/>
              <w:ind w:hanging="55"/>
              <w:jc w:val="center"/>
              <w:rPr>
                <w:sz w:val="28"/>
                <w:szCs w:val="28"/>
              </w:rPr>
            </w:pPr>
            <w:r>
              <w:rPr>
                <w:sz w:val="28"/>
                <w:szCs w:val="28"/>
              </w:rPr>
              <w:t>Логопедическая диагностика</w:t>
            </w:r>
          </w:p>
        </w:tc>
        <w:tc>
          <w:tcPr>
            <w:tcW w:w="2764" w:type="dxa"/>
            <w:tcBorders>
              <w:top w:val="nil"/>
              <w:left w:val="single" w:sz="2" w:space="0" w:color="000000"/>
              <w:bottom w:val="single" w:sz="2" w:space="0" w:color="000000"/>
              <w:right w:val="nil"/>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 xml:space="preserve">Выявление особенностей речевого развития </w:t>
            </w:r>
            <w:r>
              <w:rPr>
                <w:rFonts w:ascii="Times New Roman" w:hAnsi="Times New Roman"/>
                <w:spacing w:val="-4"/>
                <w:sz w:val="28"/>
                <w:szCs w:val="28"/>
              </w:rPr>
              <w:t>обучающихся с ТНР, особенностей чтения и письма</w:t>
            </w:r>
          </w:p>
        </w:tc>
        <w:tc>
          <w:tcPr>
            <w:tcW w:w="3331" w:type="dxa"/>
            <w:tcBorders>
              <w:top w:val="nil"/>
              <w:left w:val="single" w:sz="2" w:space="0" w:color="000000"/>
              <w:bottom w:val="single" w:sz="2" w:space="0" w:color="000000"/>
              <w:right w:val="single" w:sz="2" w:space="0" w:color="000000"/>
            </w:tcBorders>
            <w:hideMark/>
          </w:tcPr>
          <w:p w:rsidR="00B2454E" w:rsidRDefault="00B2454E" w:rsidP="00411174">
            <w:pPr>
              <w:tabs>
                <w:tab w:val="left" w:pos="0"/>
              </w:tabs>
              <w:snapToGrid w:val="0"/>
              <w:spacing w:after="0" w:line="240" w:lineRule="auto"/>
              <w:jc w:val="center"/>
              <w:rPr>
                <w:rFonts w:ascii="Times New Roman" w:hAnsi="Times New Roman"/>
                <w:spacing w:val="2"/>
                <w:sz w:val="28"/>
                <w:szCs w:val="28"/>
              </w:rPr>
            </w:pPr>
            <w:r>
              <w:rPr>
                <w:rFonts w:ascii="Times New Roman" w:hAnsi="Times New Roman"/>
                <w:spacing w:val="2"/>
                <w:sz w:val="28"/>
                <w:szCs w:val="28"/>
              </w:rPr>
              <w:t>Выявление недостатков в развитии речи обучающихся с ТНР</w:t>
            </w:r>
          </w:p>
        </w:tc>
        <w:tc>
          <w:tcPr>
            <w:tcW w:w="1276" w:type="dxa"/>
            <w:tcBorders>
              <w:top w:val="nil"/>
              <w:left w:val="single" w:sz="2" w:space="0" w:color="000000"/>
              <w:bottom w:val="single" w:sz="2" w:space="0" w:color="000000"/>
              <w:right w:val="single" w:sz="2" w:space="0" w:color="000000"/>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B2454E" w:rsidTr="00B049F4">
        <w:trPr>
          <w:trHeight w:val="2031"/>
        </w:trPr>
        <w:tc>
          <w:tcPr>
            <w:tcW w:w="568" w:type="dxa"/>
            <w:tcBorders>
              <w:top w:val="nil"/>
              <w:left w:val="single" w:sz="2" w:space="0" w:color="000000"/>
              <w:bottom w:val="single" w:sz="2" w:space="0" w:color="000000"/>
              <w:right w:val="nil"/>
            </w:tcBorders>
            <w:hideMark/>
          </w:tcPr>
          <w:p w:rsidR="00B2454E" w:rsidRDefault="00B2454E" w:rsidP="00411174">
            <w:pPr>
              <w:pStyle w:val="af"/>
              <w:snapToGrid w:val="0"/>
              <w:ind w:firstLine="567"/>
              <w:jc w:val="center"/>
              <w:rPr>
                <w:sz w:val="28"/>
                <w:szCs w:val="28"/>
              </w:rPr>
            </w:pPr>
            <w:r>
              <w:rPr>
                <w:sz w:val="28"/>
                <w:szCs w:val="28"/>
              </w:rPr>
              <w:t>22</w:t>
            </w:r>
          </w:p>
        </w:tc>
        <w:tc>
          <w:tcPr>
            <w:tcW w:w="1701" w:type="dxa"/>
            <w:tcBorders>
              <w:top w:val="nil"/>
              <w:left w:val="single" w:sz="2" w:space="0" w:color="000000"/>
              <w:bottom w:val="single" w:sz="2" w:space="0" w:color="000000"/>
              <w:right w:val="nil"/>
            </w:tcBorders>
            <w:hideMark/>
          </w:tcPr>
          <w:p w:rsidR="00B2454E" w:rsidRDefault="00B2454E" w:rsidP="00411174">
            <w:pPr>
              <w:pStyle w:val="af"/>
              <w:snapToGrid w:val="0"/>
              <w:ind w:hanging="55"/>
              <w:jc w:val="center"/>
              <w:rPr>
                <w:sz w:val="28"/>
                <w:szCs w:val="28"/>
              </w:rPr>
            </w:pPr>
            <w:proofErr w:type="spellStart"/>
            <w:r>
              <w:rPr>
                <w:sz w:val="28"/>
                <w:szCs w:val="28"/>
              </w:rPr>
              <w:t>Консульти-рование</w:t>
            </w:r>
            <w:proofErr w:type="spellEnd"/>
          </w:p>
        </w:tc>
        <w:tc>
          <w:tcPr>
            <w:tcW w:w="2764" w:type="dxa"/>
            <w:tcBorders>
              <w:top w:val="nil"/>
              <w:left w:val="single" w:sz="2" w:space="0" w:color="000000"/>
              <w:bottom w:val="single" w:sz="2" w:space="0" w:color="000000"/>
              <w:right w:val="nil"/>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Логопедические рекомендации по особенностям организации образовательной  деятельности и  коррекционно-развивающей работы</w:t>
            </w:r>
          </w:p>
        </w:tc>
        <w:tc>
          <w:tcPr>
            <w:tcW w:w="3331" w:type="dxa"/>
            <w:tcBorders>
              <w:top w:val="nil"/>
              <w:left w:val="single" w:sz="2" w:space="0" w:color="000000"/>
              <w:bottom w:val="single" w:sz="2" w:space="0" w:color="000000"/>
              <w:right w:val="single" w:sz="2" w:space="0" w:color="000000"/>
            </w:tcBorders>
            <w:hideMark/>
          </w:tcPr>
          <w:p w:rsidR="00B2454E" w:rsidRDefault="00B2454E" w:rsidP="00411174">
            <w:pPr>
              <w:tabs>
                <w:tab w:val="left" w:pos="0"/>
              </w:tabs>
              <w:snapToGrid w:val="0"/>
              <w:spacing w:after="0" w:line="240" w:lineRule="auto"/>
              <w:jc w:val="center"/>
              <w:rPr>
                <w:rFonts w:ascii="Times New Roman" w:hAnsi="Times New Roman"/>
                <w:spacing w:val="2"/>
                <w:sz w:val="28"/>
                <w:szCs w:val="28"/>
              </w:rPr>
            </w:pPr>
            <w:r>
              <w:rPr>
                <w:rFonts w:ascii="Times New Roman" w:hAnsi="Times New Roman"/>
                <w:spacing w:val="2"/>
                <w:sz w:val="28"/>
                <w:szCs w:val="28"/>
              </w:rPr>
              <w:t>Информирование всех участников образовательных отношений по вопросам, связанным с особенностями обучения, развития и адаптации обучающихся с ТНР</w:t>
            </w:r>
          </w:p>
        </w:tc>
        <w:tc>
          <w:tcPr>
            <w:tcW w:w="1276" w:type="dxa"/>
            <w:tcBorders>
              <w:top w:val="nil"/>
              <w:left w:val="single" w:sz="2" w:space="0" w:color="000000"/>
              <w:bottom w:val="single" w:sz="2" w:space="0" w:color="000000"/>
              <w:right w:val="single" w:sz="2" w:space="0" w:color="000000"/>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B2454E" w:rsidTr="00B049F4">
        <w:trPr>
          <w:trHeight w:val="2616"/>
        </w:trPr>
        <w:tc>
          <w:tcPr>
            <w:tcW w:w="568" w:type="dxa"/>
            <w:tcBorders>
              <w:top w:val="nil"/>
              <w:left w:val="single" w:sz="2" w:space="0" w:color="000000"/>
              <w:bottom w:val="single" w:sz="2" w:space="0" w:color="000000"/>
              <w:right w:val="nil"/>
            </w:tcBorders>
            <w:hideMark/>
          </w:tcPr>
          <w:p w:rsidR="00B2454E" w:rsidRDefault="00B2454E" w:rsidP="00411174">
            <w:pPr>
              <w:pStyle w:val="af"/>
              <w:snapToGrid w:val="0"/>
              <w:ind w:firstLine="567"/>
              <w:jc w:val="center"/>
              <w:rPr>
                <w:sz w:val="28"/>
                <w:szCs w:val="28"/>
              </w:rPr>
            </w:pPr>
            <w:r>
              <w:rPr>
                <w:sz w:val="28"/>
                <w:szCs w:val="28"/>
              </w:rPr>
              <w:lastRenderedPageBreak/>
              <w:t>33</w:t>
            </w:r>
          </w:p>
        </w:tc>
        <w:tc>
          <w:tcPr>
            <w:tcW w:w="1701" w:type="dxa"/>
            <w:tcBorders>
              <w:top w:val="nil"/>
              <w:left w:val="single" w:sz="2" w:space="0" w:color="000000"/>
              <w:bottom w:val="single" w:sz="2" w:space="0" w:color="000000"/>
              <w:right w:val="nil"/>
            </w:tcBorders>
            <w:hideMark/>
          </w:tcPr>
          <w:p w:rsidR="00B2454E" w:rsidRDefault="00B2454E" w:rsidP="00411174">
            <w:pPr>
              <w:pStyle w:val="af"/>
              <w:snapToGrid w:val="0"/>
              <w:ind w:hanging="55"/>
              <w:jc w:val="center"/>
              <w:rPr>
                <w:sz w:val="28"/>
                <w:szCs w:val="28"/>
              </w:rPr>
            </w:pPr>
            <w:r>
              <w:rPr>
                <w:sz w:val="28"/>
                <w:szCs w:val="28"/>
              </w:rPr>
              <w:t>Логопедическая коррекция</w:t>
            </w:r>
          </w:p>
        </w:tc>
        <w:tc>
          <w:tcPr>
            <w:tcW w:w="2764" w:type="dxa"/>
            <w:tcBorders>
              <w:top w:val="nil"/>
              <w:left w:val="single" w:sz="2" w:space="0" w:color="000000"/>
              <w:bottom w:val="single" w:sz="2" w:space="0" w:color="000000"/>
              <w:right w:val="nil"/>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 xml:space="preserve">Проведение групповых и индивидуальных коррекционно-развивающих занятий по коррекции нарушений чтения и письма и развитию  речи с обучающимися </w:t>
            </w:r>
            <w:r>
              <w:rPr>
                <w:rFonts w:ascii="Times New Roman" w:hAnsi="Times New Roman"/>
                <w:spacing w:val="2"/>
                <w:sz w:val="28"/>
                <w:szCs w:val="28"/>
              </w:rPr>
              <w:t>с ТНР</w:t>
            </w:r>
          </w:p>
        </w:tc>
        <w:tc>
          <w:tcPr>
            <w:tcW w:w="3331" w:type="dxa"/>
            <w:tcBorders>
              <w:top w:val="nil"/>
              <w:left w:val="single" w:sz="2" w:space="0" w:color="000000"/>
              <w:bottom w:val="single" w:sz="2" w:space="0" w:color="000000"/>
              <w:right w:val="single" w:sz="2" w:space="0" w:color="000000"/>
            </w:tcBorders>
            <w:hideMark/>
          </w:tcPr>
          <w:p w:rsidR="00B2454E" w:rsidRDefault="00B2454E" w:rsidP="00411174">
            <w:pPr>
              <w:tabs>
                <w:tab w:val="left" w:pos="0"/>
              </w:tabs>
              <w:snapToGrid w:val="0"/>
              <w:spacing w:after="0" w:line="240" w:lineRule="auto"/>
              <w:jc w:val="center"/>
              <w:rPr>
                <w:rFonts w:ascii="Times New Roman" w:hAnsi="Times New Roman"/>
                <w:spacing w:val="-1"/>
                <w:sz w:val="28"/>
                <w:szCs w:val="28"/>
              </w:rPr>
            </w:pPr>
            <w:r>
              <w:rPr>
                <w:rFonts w:ascii="Times New Roman" w:hAnsi="Times New Roman"/>
                <w:spacing w:val="-1"/>
                <w:sz w:val="28"/>
                <w:szCs w:val="28"/>
              </w:rPr>
              <w:t>Уменьшение степени выраженности речевого нарушения в речи, на письме, чтении, обеспечение максимальной реализации потенциала обучающихся</w:t>
            </w:r>
            <w:r>
              <w:rPr>
                <w:rFonts w:ascii="Times New Roman" w:hAnsi="Times New Roman"/>
                <w:spacing w:val="2"/>
                <w:sz w:val="28"/>
                <w:szCs w:val="28"/>
              </w:rPr>
              <w:t xml:space="preserve"> с ТНР</w:t>
            </w:r>
          </w:p>
        </w:tc>
        <w:tc>
          <w:tcPr>
            <w:tcW w:w="1276" w:type="dxa"/>
            <w:tcBorders>
              <w:top w:val="nil"/>
              <w:left w:val="single" w:sz="2" w:space="0" w:color="000000"/>
              <w:bottom w:val="single" w:sz="2" w:space="0" w:color="000000"/>
              <w:right w:val="single" w:sz="2" w:space="0" w:color="000000"/>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B2454E" w:rsidTr="00B049F4">
        <w:trPr>
          <w:trHeight w:val="1666"/>
        </w:trPr>
        <w:tc>
          <w:tcPr>
            <w:tcW w:w="568" w:type="dxa"/>
            <w:tcBorders>
              <w:top w:val="single" w:sz="4" w:space="0" w:color="auto"/>
              <w:left w:val="single" w:sz="2" w:space="0" w:color="000000"/>
              <w:bottom w:val="single" w:sz="2" w:space="0" w:color="000000"/>
              <w:right w:val="nil"/>
            </w:tcBorders>
            <w:hideMark/>
          </w:tcPr>
          <w:p w:rsidR="00B2454E" w:rsidRDefault="00B2454E" w:rsidP="00411174">
            <w:pPr>
              <w:pStyle w:val="af"/>
              <w:snapToGrid w:val="0"/>
              <w:ind w:firstLine="567"/>
              <w:jc w:val="center"/>
              <w:rPr>
                <w:sz w:val="28"/>
                <w:szCs w:val="28"/>
              </w:rPr>
            </w:pPr>
            <w:r>
              <w:rPr>
                <w:sz w:val="28"/>
                <w:szCs w:val="28"/>
              </w:rPr>
              <w:t>44</w:t>
            </w:r>
          </w:p>
        </w:tc>
        <w:tc>
          <w:tcPr>
            <w:tcW w:w="1701" w:type="dxa"/>
            <w:tcBorders>
              <w:top w:val="single" w:sz="4" w:space="0" w:color="auto"/>
              <w:left w:val="single" w:sz="2" w:space="0" w:color="000000"/>
              <w:bottom w:val="single" w:sz="2" w:space="0" w:color="000000"/>
              <w:right w:val="nil"/>
            </w:tcBorders>
            <w:hideMark/>
          </w:tcPr>
          <w:p w:rsidR="00B2454E" w:rsidRDefault="00B2454E" w:rsidP="00411174">
            <w:pPr>
              <w:pStyle w:val="af"/>
              <w:snapToGrid w:val="0"/>
              <w:ind w:hanging="55"/>
              <w:jc w:val="center"/>
              <w:rPr>
                <w:sz w:val="28"/>
                <w:szCs w:val="28"/>
              </w:rPr>
            </w:pPr>
            <w:r>
              <w:rPr>
                <w:sz w:val="28"/>
                <w:szCs w:val="28"/>
              </w:rPr>
              <w:t>Логопедическая диагностика</w:t>
            </w:r>
          </w:p>
        </w:tc>
        <w:tc>
          <w:tcPr>
            <w:tcW w:w="2764" w:type="dxa"/>
            <w:tcBorders>
              <w:top w:val="single" w:sz="4" w:space="0" w:color="auto"/>
              <w:left w:val="single" w:sz="2" w:space="0" w:color="000000"/>
              <w:bottom w:val="single" w:sz="2" w:space="0" w:color="000000"/>
              <w:right w:val="nil"/>
            </w:tcBorders>
            <w:hideMark/>
          </w:tcPr>
          <w:p w:rsidR="00B2454E" w:rsidRDefault="00B2454E" w:rsidP="00411174">
            <w:pPr>
              <w:snapToGrid w:val="0"/>
              <w:spacing w:after="0" w:line="240" w:lineRule="auto"/>
              <w:jc w:val="center"/>
              <w:rPr>
                <w:rFonts w:ascii="Times New Roman" w:hAnsi="Times New Roman"/>
                <w:sz w:val="28"/>
                <w:szCs w:val="28"/>
              </w:rPr>
            </w:pPr>
            <w:r>
              <w:rPr>
                <w:rFonts w:ascii="Times New Roman" w:hAnsi="Times New Roman"/>
                <w:sz w:val="28"/>
                <w:szCs w:val="28"/>
              </w:rPr>
              <w:t xml:space="preserve">Динамический контроль речевого развития учащихся </w:t>
            </w:r>
            <w:r>
              <w:rPr>
                <w:rFonts w:ascii="Times New Roman" w:hAnsi="Times New Roman"/>
                <w:spacing w:val="2"/>
                <w:sz w:val="28"/>
                <w:szCs w:val="28"/>
              </w:rPr>
              <w:t>с ТНР</w:t>
            </w:r>
          </w:p>
        </w:tc>
        <w:tc>
          <w:tcPr>
            <w:tcW w:w="3331" w:type="dxa"/>
            <w:tcBorders>
              <w:top w:val="single" w:sz="4" w:space="0" w:color="auto"/>
              <w:left w:val="single" w:sz="2" w:space="0" w:color="000000"/>
              <w:bottom w:val="single" w:sz="2" w:space="0" w:color="000000"/>
              <w:right w:val="single" w:sz="2" w:space="0" w:color="000000"/>
            </w:tcBorders>
            <w:hideMark/>
          </w:tcPr>
          <w:p w:rsidR="00B2454E" w:rsidRDefault="00B2454E" w:rsidP="00411174">
            <w:pPr>
              <w:tabs>
                <w:tab w:val="left" w:pos="0"/>
              </w:tabs>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Мониторинг динамики развития речи обучающихся</w:t>
            </w:r>
            <w:r>
              <w:rPr>
                <w:rFonts w:ascii="Times New Roman" w:hAnsi="Times New Roman"/>
                <w:spacing w:val="2"/>
                <w:sz w:val="28"/>
                <w:szCs w:val="28"/>
              </w:rPr>
              <w:t xml:space="preserve"> с ТНР</w:t>
            </w:r>
            <w:r>
              <w:rPr>
                <w:rFonts w:ascii="Times New Roman" w:hAnsi="Times New Roman"/>
                <w:spacing w:val="-4"/>
                <w:sz w:val="28"/>
                <w:szCs w:val="28"/>
              </w:rPr>
              <w:t>, их успешности в освоении адаптированной основной образовательной программы, корректировка коррекционно-развивающих  мероприятий</w:t>
            </w:r>
          </w:p>
        </w:tc>
        <w:tc>
          <w:tcPr>
            <w:tcW w:w="1276" w:type="dxa"/>
            <w:tcBorders>
              <w:top w:val="single" w:sz="4" w:space="0" w:color="auto"/>
              <w:left w:val="single" w:sz="2" w:space="0" w:color="000000"/>
              <w:bottom w:val="single" w:sz="2" w:space="0" w:color="000000"/>
              <w:right w:val="single" w:sz="2" w:space="0" w:color="000000"/>
            </w:tcBorders>
            <w:hideMark/>
          </w:tcPr>
          <w:p w:rsidR="00B2454E" w:rsidRDefault="00B2454E" w:rsidP="00411174">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bl>
    <w:p w:rsidR="00267992" w:rsidRDefault="00267992" w:rsidP="00267992">
      <w:pPr>
        <w:shd w:val="clear" w:color="auto" w:fill="FFFFFF"/>
        <w:spacing w:after="0" w:line="240" w:lineRule="auto"/>
        <w:ind w:firstLine="709"/>
        <w:jc w:val="both"/>
        <w:rPr>
          <w:rFonts w:ascii="Times New Roman" w:hAnsi="Times New Roman"/>
          <w:sz w:val="28"/>
          <w:szCs w:val="28"/>
        </w:rPr>
      </w:pP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Программа коррекционной работы обеспечивает осуществление специальной поддержки освоения АООП НОО для детей с ТНР.</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Специальная поддержка освоения АООП НОО осуществляется в ходе всей образовательной деятельности.</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Основными образовательными направлениями в специальной поддержке освоения АООП НОО являются:</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коррекционная помощь в овладении базовым содержанием обучения;</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коррекция нарушений устной речи, коррекция и профилактика нарушений чтения и письма;</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развитие сознательного использования языковых сре</w:t>
      </w:r>
      <w:proofErr w:type="gramStart"/>
      <w:r w:rsidRPr="00B23CEB">
        <w:rPr>
          <w:rFonts w:ascii="Times New Roman" w:hAnsi="Times New Roman"/>
          <w:sz w:val="28"/>
          <w:szCs w:val="28"/>
        </w:rPr>
        <w:t>дств в р</w:t>
      </w:r>
      <w:proofErr w:type="gramEnd"/>
      <w:r w:rsidRPr="00B23CEB">
        <w:rPr>
          <w:rFonts w:ascii="Times New Roman" w:hAnsi="Times New Roman"/>
          <w:sz w:val="28"/>
          <w:szCs w:val="28"/>
        </w:rPr>
        <w:t>азличных коммуникативных ситуациях с целью реализации полноценных социальных контактов с окружающими;</w:t>
      </w:r>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proofErr w:type="gramStart"/>
      <w:r w:rsidRPr="00B23CEB">
        <w:rPr>
          <w:rFonts w:ascii="Times New Roman" w:hAnsi="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B23CEB" w:rsidRPr="00B23CEB"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w:t>
      </w:r>
      <w:r w:rsidRPr="00B23CEB">
        <w:rPr>
          <w:rFonts w:ascii="Times New Roman" w:hAnsi="Times New Roman"/>
          <w:sz w:val="28"/>
          <w:szCs w:val="28"/>
        </w:rPr>
        <w:lastRenderedPageBreak/>
        <w:t>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B2454E" w:rsidRDefault="00B23CEB" w:rsidP="00B049F4">
      <w:pPr>
        <w:shd w:val="clear" w:color="auto" w:fill="FFFFFF"/>
        <w:spacing w:after="0" w:line="240" w:lineRule="auto"/>
        <w:ind w:left="-142" w:right="-143" w:firstLine="851"/>
        <w:jc w:val="both"/>
        <w:rPr>
          <w:rFonts w:ascii="Times New Roman" w:hAnsi="Times New Roman"/>
          <w:sz w:val="28"/>
          <w:szCs w:val="28"/>
        </w:rPr>
      </w:pPr>
      <w:r w:rsidRPr="00B23CEB">
        <w:rPr>
          <w:rFonts w:ascii="Times New Roman" w:hAnsi="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B23CEB">
        <w:rPr>
          <w:rFonts w:ascii="Times New Roman" w:hAnsi="Times New Roman"/>
          <w:sz w:val="28"/>
          <w:szCs w:val="28"/>
        </w:rPr>
        <w:t>обучающихся</w:t>
      </w:r>
      <w:proofErr w:type="gramEnd"/>
      <w:r w:rsidRPr="00B23CEB">
        <w:rPr>
          <w:rFonts w:ascii="Times New Roman" w:hAnsi="Times New Roman"/>
          <w:sz w:val="28"/>
          <w:szCs w:val="28"/>
        </w:rPr>
        <w:t xml:space="preserve">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B23CEB">
        <w:rPr>
          <w:rFonts w:ascii="Times New Roman" w:hAnsi="Times New Roman"/>
          <w:sz w:val="28"/>
          <w:szCs w:val="28"/>
        </w:rPr>
        <w:t>Коррекционная работа осуществляется в ходе всей образовательной деятельности,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roofErr w:type="gramEnd"/>
    </w:p>
    <w:p w:rsidR="00267992" w:rsidRPr="00B23CEB" w:rsidRDefault="00267992" w:rsidP="00B049F4">
      <w:pPr>
        <w:shd w:val="clear" w:color="auto" w:fill="FFFFFF"/>
        <w:spacing w:after="0" w:line="240" w:lineRule="auto"/>
        <w:ind w:left="-142" w:right="-143" w:firstLine="851"/>
        <w:jc w:val="both"/>
        <w:rPr>
          <w:rFonts w:ascii="Times New Roman" w:hAnsi="Times New Roman"/>
          <w:sz w:val="28"/>
          <w:szCs w:val="28"/>
        </w:rPr>
      </w:pPr>
    </w:p>
    <w:p w:rsidR="00B2454E" w:rsidRDefault="00B2454E" w:rsidP="00B049F4">
      <w:pPr>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Контроль и оценка планируемых результатов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Для отслеживания результатов предусматриваются в следующие </w:t>
      </w:r>
      <w:r>
        <w:rPr>
          <w:rFonts w:ascii="Times New Roman" w:eastAsia="Times New Roman" w:hAnsi="Times New Roman"/>
          <w:b/>
          <w:bCs/>
          <w:color w:val="000000"/>
          <w:sz w:val="28"/>
          <w:szCs w:val="28"/>
          <w:lang w:eastAsia="ru-RU"/>
        </w:rPr>
        <w:t>формы контроля</w:t>
      </w:r>
      <w:r>
        <w:rPr>
          <w:rFonts w:ascii="Times New Roman" w:eastAsia="Times New Roman" w:hAnsi="Times New Roman"/>
          <w:color w:val="000000"/>
          <w:sz w:val="28"/>
          <w:szCs w:val="28"/>
          <w:lang w:eastAsia="ru-RU"/>
        </w:rPr>
        <w:t>:</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-диагностика устной и письменной речи (в речевой карте)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-построение индивидуального речевого профиля учащегося;</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hAnsi="Times New Roman"/>
          <w:spacing w:val="-4"/>
          <w:sz w:val="28"/>
          <w:szCs w:val="28"/>
        </w:rPr>
        <w:t>- мониторинг динамики развития речи обучающихся</w:t>
      </w:r>
      <w:r>
        <w:rPr>
          <w:rFonts w:ascii="Times New Roman" w:hAnsi="Times New Roman"/>
          <w:spacing w:val="2"/>
          <w:sz w:val="28"/>
          <w:szCs w:val="28"/>
        </w:rPr>
        <w:t xml:space="preserve"> с ТНР</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Для оценки эффективности занятий   используются следующие показатели: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Доля воспитанников (учащихся</w:t>
      </w:r>
      <w:proofErr w:type="gramStart"/>
      <w:r>
        <w:rPr>
          <w:rFonts w:ascii="Times New Roman" w:eastAsia="Times New Roman" w:hAnsi="Times New Roman"/>
          <w:bCs/>
          <w:color w:val="000000"/>
          <w:sz w:val="28"/>
          <w:szCs w:val="28"/>
          <w:lang w:eastAsia="ru-RU"/>
        </w:rPr>
        <w:t>)о</w:t>
      </w:r>
      <w:proofErr w:type="gramEnd"/>
      <w:r>
        <w:rPr>
          <w:rFonts w:ascii="Times New Roman" w:eastAsia="Times New Roman" w:hAnsi="Times New Roman"/>
          <w:bCs/>
          <w:color w:val="000000"/>
          <w:sz w:val="28"/>
          <w:szCs w:val="28"/>
          <w:lang w:eastAsia="ru-RU"/>
        </w:rPr>
        <w:t>хвачены логопедическим сопровождением</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Наличие групп и подгрупп с учетом структуры и тяжести речевого дефекта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Наличие положительной динамики</w:t>
      </w:r>
    </w:p>
    <w:p w:rsidR="00876F12" w:rsidRDefault="00876F12" w:rsidP="00B049F4">
      <w:pPr>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p>
    <w:p w:rsidR="00B2454E" w:rsidRDefault="00B2454E" w:rsidP="00B049F4">
      <w:pPr>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Модели логопедических занятий с </w:t>
      </w:r>
      <w:proofErr w:type="gramStart"/>
      <w:r>
        <w:rPr>
          <w:rFonts w:ascii="Times New Roman" w:eastAsia="Times New Roman" w:hAnsi="Times New Roman"/>
          <w:b/>
          <w:bCs/>
          <w:color w:val="000000"/>
          <w:sz w:val="28"/>
          <w:szCs w:val="28"/>
          <w:lang w:eastAsia="ru-RU"/>
        </w:rPr>
        <w:t>обучающими</w:t>
      </w:r>
      <w:proofErr w:type="gramEnd"/>
      <w:r>
        <w:rPr>
          <w:rFonts w:ascii="Times New Roman" w:eastAsia="Times New Roman" w:hAnsi="Times New Roman"/>
          <w:b/>
          <w:bCs/>
          <w:color w:val="000000"/>
          <w:sz w:val="28"/>
          <w:szCs w:val="28"/>
          <w:lang w:eastAsia="ru-RU"/>
        </w:rPr>
        <w:t xml:space="preserve"> с ТНР</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индивидуального логопедического занятия:</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Статичные и динамичные  артикуляционные  упражнения по тренировке губ, нижней челюсти, языка</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Пальчиковая гимнастика</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Развитие  речевого дыхания</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Развитие мимики</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Формирование речевого голоса</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Воспитание четкой дикции и  интонационной выразительности</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Развитие  слухового  внимания и фонематического  восприятия</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 xml:space="preserve">Исправление звукопроизношения </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Коррекция нарушения  слоговой  структуры слова</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lastRenderedPageBreak/>
        <w:t xml:space="preserve"> Формирование лексико-грамматических  представлений</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Обучение элементам  грамоты</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Развитие  психических процессов</w:t>
      </w:r>
    </w:p>
    <w:p w:rsidR="00B2454E" w:rsidRDefault="00B2454E" w:rsidP="00B049F4">
      <w:pPr>
        <w:pStyle w:val="a6"/>
        <w:numPr>
          <w:ilvl w:val="1"/>
          <w:numId w:val="10"/>
        </w:numPr>
        <w:shd w:val="clear" w:color="auto" w:fill="FFFFFF"/>
        <w:spacing w:after="0" w:line="240" w:lineRule="auto"/>
        <w:ind w:left="-142" w:right="-143" w:firstLine="851"/>
        <w:jc w:val="both"/>
        <w:rPr>
          <w:bCs/>
          <w:color w:val="000000"/>
          <w:sz w:val="28"/>
          <w:szCs w:val="28"/>
        </w:rPr>
      </w:pPr>
      <w:r>
        <w:rPr>
          <w:bCs/>
          <w:color w:val="000000"/>
          <w:sz w:val="28"/>
          <w:szCs w:val="28"/>
        </w:rPr>
        <w:t xml:space="preserve">Коррекция нарушений  чтения и письма (у школьников: </w:t>
      </w:r>
      <w:proofErr w:type="spellStart"/>
      <w:r>
        <w:rPr>
          <w:bCs/>
          <w:color w:val="000000"/>
          <w:sz w:val="28"/>
          <w:szCs w:val="28"/>
        </w:rPr>
        <w:t>дислексия</w:t>
      </w:r>
      <w:proofErr w:type="spellEnd"/>
      <w:r>
        <w:rPr>
          <w:bCs/>
          <w:color w:val="000000"/>
          <w:sz w:val="28"/>
          <w:szCs w:val="28"/>
        </w:rPr>
        <w:t xml:space="preserve">, </w:t>
      </w:r>
      <w:proofErr w:type="spellStart"/>
      <w:r>
        <w:rPr>
          <w:bCs/>
          <w:color w:val="000000"/>
          <w:sz w:val="28"/>
          <w:szCs w:val="28"/>
        </w:rPr>
        <w:t>дисграфия</w:t>
      </w:r>
      <w:proofErr w:type="spellEnd"/>
      <w:r>
        <w:rPr>
          <w:bCs/>
          <w:color w:val="000000"/>
          <w:sz w:val="28"/>
          <w:szCs w:val="28"/>
        </w:rPr>
        <w:t xml:space="preserve">, </w:t>
      </w:r>
      <w:proofErr w:type="spellStart"/>
      <w:r>
        <w:rPr>
          <w:bCs/>
          <w:color w:val="000000"/>
          <w:sz w:val="28"/>
          <w:szCs w:val="28"/>
        </w:rPr>
        <w:t>дизорфография</w:t>
      </w:r>
      <w:proofErr w:type="spellEnd"/>
      <w:r>
        <w:rPr>
          <w:bCs/>
          <w:color w:val="000000"/>
          <w:sz w:val="28"/>
          <w:szCs w:val="28"/>
        </w:rPr>
        <w:t>)</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логопедического  занятия по постановке звука:</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r>
        <w:rPr>
          <w:bCs/>
          <w:color w:val="000000"/>
          <w:sz w:val="28"/>
          <w:szCs w:val="28"/>
        </w:rPr>
        <w:t xml:space="preserve">  с элементами  психотерапии</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Артикуляционная гимнастика, развитие  силы голоса и  воздушной  струи)</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Объявление темы</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Постановка звука</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Анализ  артикуляции звука  по плану</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изолированного звука (индивидуальное и хоровое проговаривание, игры на звукоподражание)</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Развитие  фонематического слуха (опознание звука из ряда изолированных, из слогов, из  слов)</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в слогах</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в словах</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в предложениях</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0"/>
          <w:numId w:val="12"/>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логопедического занятия по  автоматизации звуков:</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r>
        <w:rPr>
          <w:bCs/>
          <w:color w:val="000000"/>
          <w:sz w:val="28"/>
          <w:szCs w:val="28"/>
        </w:rPr>
        <w:t xml:space="preserve">  с элементами психотерапии</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Артикуляционная гимнастика для автоматизируемого  звука</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Объявление темы</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Произношение изолированного звука (хором, группой, индивидуально, цепочкой)</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Анализ артикуляции по плану: губы, зубы, язык, воздушная струя</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Характеристика звука (о твердости мягкости говорим только на  фоне слова)</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Связь  звука  с буквой</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Развитие  фонематического слуха</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звука  в слогах, звуковой анализ и синтез слогов, графическая запись</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 xml:space="preserve">Закрепление звука с словах, </w:t>
      </w:r>
      <w:proofErr w:type="spellStart"/>
      <w:r>
        <w:rPr>
          <w:bCs/>
          <w:color w:val="000000"/>
          <w:sz w:val="28"/>
          <w:szCs w:val="28"/>
        </w:rPr>
        <w:t>звуко</w:t>
      </w:r>
      <w:proofErr w:type="spellEnd"/>
      <w:r>
        <w:rPr>
          <w:bCs/>
          <w:color w:val="000000"/>
          <w:sz w:val="28"/>
          <w:szCs w:val="28"/>
        </w:rPr>
        <w:t>-слоговой анализ слов  с графической записью</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звука  в предложении, графическая запись  и  анализ предложения</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Закрепление  в тексте</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0"/>
          <w:numId w:val="14"/>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Структура логопедического  занятия по дифференциации звуков</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r>
        <w:rPr>
          <w:bCs/>
          <w:color w:val="000000"/>
          <w:sz w:val="28"/>
          <w:szCs w:val="28"/>
        </w:rPr>
        <w:t xml:space="preserve"> с элементами психотерапии</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Артикуляционная гимнастика – планируются только самые основные упражнения-моделирующие главные  артикуляционные  движения того и другого  звука</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Объявление темы</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Проговаривание изолированно звуков, которые отличаются (хором, индивидуально)</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Анализ артикуляции звуков по алгоритму с выделением общих и различных моментов артикуляции</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Характеристика звуков</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Связь звука и буквы</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Развитие  фонематического  слуха</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Дифференциация звука в слогах</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Чтение  слогов по  таблице или повторение за логопедом, графический анализ  слогов</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Дифференциация звука в предложении, анализ предложения с графической записью и выделение слов, содержащих  изучаемые звуки, выделение  самих звуков</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 xml:space="preserve"> Дифференциация звука  в тексте</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0"/>
          <w:numId w:val="16"/>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логопедического занятия  при заикании</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r>
        <w:rPr>
          <w:bCs/>
          <w:color w:val="000000"/>
          <w:sz w:val="28"/>
          <w:szCs w:val="28"/>
        </w:rPr>
        <w:t xml:space="preserve"> с элементами психотерапии</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Общая моторная зарядка, преодоление двигательных уловок</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Речевая зарядка</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Воспитание речевого  дыхания (ротовой выдох, длительный, плавный)</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Воспитание легкой и своевременной подачи голоса</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Воспитание легкого и своевременного  включения соответствующих артикуляционных  движений</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Координация речи  с движением (воспитание соответствующего темпа, плавности, ритмичности речи)</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Работа по закреплению  навыков правильной речи (сопряженная  фонема, отраженная  фонема, вопросно-ответная  форма)</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0"/>
          <w:numId w:val="18"/>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логопедического  занятия при дизартрии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proofErr w:type="spellStart"/>
      <w:r>
        <w:rPr>
          <w:rFonts w:ascii="Times New Roman" w:eastAsia="Times New Roman" w:hAnsi="Times New Roman"/>
          <w:bCs/>
          <w:color w:val="000000"/>
          <w:sz w:val="28"/>
          <w:szCs w:val="28"/>
          <w:lang w:eastAsia="ru-RU"/>
        </w:rPr>
        <w:t>Оргмомент</w:t>
      </w:r>
      <w:proofErr w:type="spellEnd"/>
      <w:r>
        <w:rPr>
          <w:rFonts w:ascii="Times New Roman" w:eastAsia="Times New Roman" w:hAnsi="Times New Roman"/>
          <w:bCs/>
          <w:color w:val="000000"/>
          <w:sz w:val="28"/>
          <w:szCs w:val="28"/>
          <w:lang w:eastAsia="ru-RU"/>
        </w:rPr>
        <w:t xml:space="preserve"> с элементами психотерапии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Общее расслабление (по  мере необходимости)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Развитие общей моторики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 Развитие мелкой моторики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5. Массаж  лица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 Развитие  мимики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 Развитие  артикуляционной моторики (для  выработки условно-рефлекторных  движений)</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 Работа над развитием дыхания и голоса (методика  Стрельниковой)</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 Коррекция  звукопроизношения</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 Формирование лексико-грамматической  стороны  речи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11.Домашнее задание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12. 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Структура логопедического занятий при </w:t>
      </w:r>
      <w:proofErr w:type="spellStart"/>
      <w:r>
        <w:rPr>
          <w:rFonts w:ascii="Times New Roman" w:eastAsia="Times New Roman" w:hAnsi="Times New Roman"/>
          <w:bCs/>
          <w:color w:val="000000"/>
          <w:sz w:val="28"/>
          <w:szCs w:val="28"/>
          <w:lang w:eastAsia="ru-RU"/>
        </w:rPr>
        <w:t>ринолалии</w:t>
      </w:r>
      <w:proofErr w:type="spellEnd"/>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Нормализация моторики нижней  челюсти</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Массаж  твердого и мягкого неба</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Гимнастика для мышц мягкого  неба и мышц мягкой стенки глотки</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Массаж лица</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 xml:space="preserve">Массаж  губы (после </w:t>
      </w:r>
      <w:proofErr w:type="spellStart"/>
      <w:r>
        <w:rPr>
          <w:bCs/>
          <w:color w:val="000000"/>
          <w:sz w:val="28"/>
          <w:szCs w:val="28"/>
        </w:rPr>
        <w:t>хейлопластики</w:t>
      </w:r>
      <w:proofErr w:type="spellEnd"/>
      <w:r>
        <w:rPr>
          <w:bCs/>
          <w:color w:val="000000"/>
          <w:sz w:val="28"/>
          <w:szCs w:val="28"/>
        </w:rPr>
        <w:t>)</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Мимическая гимнастика: для губ, языка</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Дыхательная  гимнастика</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Работа над голосом</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Объявление темы</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Коррекция звукопроизношения (постановка, автоматизация, дифференциация)</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 xml:space="preserve"> Развитие лексико-грамматической  стороны речи</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1"/>
          <w:numId w:val="20"/>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Структура логопедического  занятия при </w:t>
      </w:r>
      <w:proofErr w:type="spellStart"/>
      <w:r>
        <w:rPr>
          <w:rFonts w:ascii="Times New Roman" w:eastAsia="Times New Roman" w:hAnsi="Times New Roman"/>
          <w:bCs/>
          <w:color w:val="000000"/>
          <w:sz w:val="28"/>
          <w:szCs w:val="28"/>
          <w:lang w:eastAsia="ru-RU"/>
        </w:rPr>
        <w:t>дисграфии</w:t>
      </w:r>
      <w:proofErr w:type="spellEnd"/>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proofErr w:type="spellStart"/>
      <w:r>
        <w:rPr>
          <w:bCs/>
          <w:color w:val="000000"/>
          <w:sz w:val="28"/>
          <w:szCs w:val="28"/>
        </w:rPr>
        <w:t>Оргмомент</w:t>
      </w:r>
      <w:proofErr w:type="spellEnd"/>
      <w:r>
        <w:rPr>
          <w:bCs/>
          <w:color w:val="000000"/>
          <w:sz w:val="28"/>
          <w:szCs w:val="28"/>
        </w:rPr>
        <w:t xml:space="preserve">  с элементами психотерапии</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Развитие мелкой моторики</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Развитие зрительно-пространственной координации</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Развитие  артикуляционной моторики</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Развитие  фонематического  слуха</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Коррекция нарушений письма (на материале программного раздела по русскому  языку)</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Домашнее задание</w:t>
      </w:r>
    </w:p>
    <w:p w:rsidR="00B2454E" w:rsidRDefault="00B2454E" w:rsidP="00B049F4">
      <w:pPr>
        <w:pStyle w:val="a6"/>
        <w:numPr>
          <w:ilvl w:val="0"/>
          <w:numId w:val="22"/>
        </w:numPr>
        <w:shd w:val="clear" w:color="auto" w:fill="FFFFFF"/>
        <w:spacing w:after="0" w:line="240" w:lineRule="auto"/>
        <w:ind w:left="-142" w:right="-143" w:firstLine="851"/>
        <w:jc w:val="both"/>
        <w:rPr>
          <w:bCs/>
          <w:color w:val="000000"/>
          <w:sz w:val="28"/>
          <w:szCs w:val="28"/>
        </w:rPr>
      </w:pPr>
      <w:r>
        <w:rPr>
          <w:bCs/>
          <w:color w:val="000000"/>
          <w:sz w:val="28"/>
          <w:szCs w:val="28"/>
        </w:rPr>
        <w:t>Итог</w:t>
      </w:r>
    </w:p>
    <w:p w:rsidR="00B2454E" w:rsidRDefault="00B2454E" w:rsidP="00B049F4">
      <w:pPr>
        <w:pStyle w:val="a6"/>
        <w:shd w:val="clear" w:color="auto" w:fill="FFFFFF"/>
        <w:spacing w:after="0" w:line="240" w:lineRule="auto"/>
        <w:ind w:left="-142" w:right="-143" w:firstLine="851"/>
        <w:jc w:val="both"/>
        <w:rPr>
          <w:bCs/>
          <w:color w:val="000000"/>
          <w:sz w:val="28"/>
          <w:szCs w:val="28"/>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ЭТАП        </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1.Развивать фонематическое восприятие;</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Обучать простым и сложным формам звукобуквенного анализа и синтеза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 Уточнять произношение звуков с опорой на зрительное и слуховое восприятие, а также на тактильные и кинетические ощущения;</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Учить выделять определенные звуки на уровне слога, слова, словосочетания, предложения и текста;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Определять положение звука по отношению к другим звукам;</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Учить сопоставлять звуки в произносительном и слуховом плане.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Планируемый уровень подготовки обучающихся при завершении 1-го этапа коррекционно – развивающего обучения:  </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знать:</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термины, используемые для обозначения основных понятий (речь, звук, буква, артикуляция и т.д.);</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все буквы и звуки родного языка;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отличительные признаки гласных и согласных звуков;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гласные и согласные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твердые и мягкие согласные, а также буквы для обозначения мягкости согласных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пары гласных звуков; пары согласных звуков по твердости — мягкости, по звонкости — глухости;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уметь:</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   произносить все звуки русского  языка в соответствии с нормами;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_    различать свистящие, шипящие, аффрикаты, </w:t>
      </w:r>
      <w:proofErr w:type="spellStart"/>
      <w:r>
        <w:rPr>
          <w:rFonts w:ascii="Times New Roman" w:eastAsia="Times New Roman" w:hAnsi="Times New Roman"/>
          <w:color w:val="000000"/>
          <w:sz w:val="28"/>
          <w:szCs w:val="28"/>
          <w:lang w:eastAsia="ru-RU"/>
        </w:rPr>
        <w:t>соноры</w:t>
      </w:r>
      <w:proofErr w:type="spellEnd"/>
      <w:r>
        <w:rPr>
          <w:rFonts w:ascii="Times New Roman" w:eastAsia="Times New Roman" w:hAnsi="Times New Roman"/>
          <w:color w:val="000000"/>
          <w:sz w:val="28"/>
          <w:szCs w:val="28"/>
          <w:lang w:eastAsia="ru-RU"/>
        </w:rPr>
        <w:t>;</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узнавать и различать гласные и согласные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обозначать гласные; твердые, мягкие, глухие и звонкие согласные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использовать гласные буквы И, Я, Е, Ю, Е или Ь для обозначения мягкости согласных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различать на слух и в произношении смешиваемые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производить фонетический разбор слова;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производить звукобуквенный разбор слогов и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записывать слова с гласными буквами И, Я, Е, Ю, Е, а также буквами Ь и Ъ;</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подбирать слова на заданный звук;</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сравнивать слова со сходными звуками;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строить звуковые схемы слогов и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составлять словосочетания и предложения со смешиваемыми звуками;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восстанавливать предложения и текст с заданными звуками;</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—самостоятельно писать слуховые и зрительные диктанты, используя оппозиционные звуки</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Планируемое количество занятий: </w:t>
      </w:r>
      <w:r w:rsidR="00866D79">
        <w:rPr>
          <w:rFonts w:ascii="Times New Roman" w:eastAsia="Times New Roman" w:hAnsi="Times New Roman"/>
          <w:color w:val="000000"/>
          <w:sz w:val="28"/>
          <w:szCs w:val="28"/>
          <w:lang w:eastAsia="ru-RU"/>
        </w:rPr>
        <w:t>132</w:t>
      </w:r>
    </w:p>
    <w:p w:rsidR="00B2454E" w:rsidRDefault="00B2454E" w:rsidP="00B049F4">
      <w:pPr>
        <w:pStyle w:val="a6"/>
        <w:shd w:val="clear" w:color="auto" w:fill="FFFFFF"/>
        <w:spacing w:after="0" w:line="240" w:lineRule="auto"/>
        <w:ind w:left="-142" w:right="-143" w:firstLine="851"/>
        <w:jc w:val="both"/>
        <w:rPr>
          <w:bCs/>
          <w:color w:val="000000"/>
          <w:sz w:val="28"/>
          <w:szCs w:val="28"/>
        </w:rPr>
      </w:pPr>
    </w:p>
    <w:p w:rsidR="00B2454E" w:rsidRDefault="00B2454E" w:rsidP="00411174">
      <w:pPr>
        <w:pageBreakBefore/>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 </w:t>
      </w:r>
      <w:r>
        <w:rPr>
          <w:rFonts w:ascii="Times New Roman" w:eastAsia="Times New Roman" w:hAnsi="Times New Roman"/>
          <w:sz w:val="28"/>
          <w:szCs w:val="28"/>
          <w:lang w:eastAsia="ru-RU"/>
        </w:rPr>
        <w:t xml:space="preserve">       1 год</w:t>
      </w:r>
    </w:p>
    <w:tbl>
      <w:tblPr>
        <w:tblStyle w:val="af0"/>
        <w:tblW w:w="9640" w:type="dxa"/>
        <w:tblInd w:w="-34" w:type="dxa"/>
        <w:tblLook w:val="04A0" w:firstRow="1" w:lastRow="0" w:firstColumn="1" w:lastColumn="0" w:noHBand="0" w:noVBand="1"/>
      </w:tblPr>
      <w:tblGrid>
        <w:gridCol w:w="636"/>
        <w:gridCol w:w="7139"/>
        <w:gridCol w:w="1865"/>
      </w:tblGrid>
      <w:tr w:rsidR="00B2454E" w:rsidTr="00B049F4">
        <w:tc>
          <w:tcPr>
            <w:tcW w:w="636" w:type="dxa"/>
            <w:tcBorders>
              <w:top w:val="single" w:sz="4" w:space="0" w:color="auto"/>
              <w:left w:val="single" w:sz="4" w:space="0" w:color="auto"/>
              <w:bottom w:val="single" w:sz="4" w:space="0" w:color="auto"/>
              <w:right w:val="single" w:sz="4" w:space="0" w:color="auto"/>
            </w:tcBorders>
            <w:hideMark/>
          </w:tcPr>
          <w:p w:rsidR="00B2454E" w:rsidRDefault="00B2454E"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139" w:type="dxa"/>
            <w:tcBorders>
              <w:top w:val="single" w:sz="4" w:space="0" w:color="auto"/>
              <w:left w:val="single" w:sz="4" w:space="0" w:color="auto"/>
              <w:bottom w:val="single" w:sz="4" w:space="0" w:color="auto"/>
              <w:right w:val="single" w:sz="4" w:space="0" w:color="auto"/>
            </w:tcBorders>
            <w:hideMark/>
          </w:tcPr>
          <w:p w:rsidR="00B2454E" w:rsidRDefault="00B2454E"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занятия</w:t>
            </w:r>
          </w:p>
        </w:tc>
        <w:tc>
          <w:tcPr>
            <w:tcW w:w="1865" w:type="dxa"/>
            <w:tcBorders>
              <w:top w:val="single" w:sz="4" w:space="0" w:color="auto"/>
              <w:left w:val="single" w:sz="4" w:space="0" w:color="auto"/>
              <w:bottom w:val="single" w:sz="4" w:space="0" w:color="auto"/>
              <w:right w:val="single" w:sz="4" w:space="0" w:color="auto"/>
            </w:tcBorders>
            <w:hideMark/>
          </w:tcPr>
          <w:p w:rsidR="00B2454E" w:rsidRDefault="00B2454E"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часов</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Организация логопедического обследования (артикуляционная моторика, звукопроизношение)</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(фонематические процессы, слоговая структура слова)</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(словарь, словообразование)</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(грамматический строй речи, чтение)</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Консультация для родителей:</w:t>
            </w:r>
            <w:r w:rsidRPr="001351CF">
              <w:rPr>
                <w:rFonts w:ascii="Times New Roman" w:eastAsia="Times New Roman" w:hAnsi="Times New Roman"/>
                <w:color w:val="000000"/>
                <w:sz w:val="28"/>
                <w:szCs w:val="28"/>
                <w:lang w:eastAsia="ru-RU"/>
              </w:rPr>
              <w:t>В чём заключается работа учителя-логопеда?</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Консультация для учителей:</w:t>
            </w:r>
            <w:r w:rsidRPr="001351CF">
              <w:rPr>
                <w:rFonts w:ascii="Times New Roman" w:eastAsia="Times New Roman" w:hAnsi="Times New Roman"/>
                <w:color w:val="000000"/>
                <w:sz w:val="28"/>
                <w:szCs w:val="28"/>
                <w:lang w:eastAsia="ru-RU"/>
              </w:rPr>
              <w:t>Наблюдение за детьми группы риска.</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jc w:val="both"/>
              <w:rPr>
                <w:rFonts w:ascii="Times New Roman" w:eastAsia="Times New Roman" w:hAnsi="Times New Roman"/>
                <w:sz w:val="28"/>
                <w:szCs w:val="28"/>
                <w:lang w:eastAsia="ru-RU"/>
              </w:rPr>
            </w:pPr>
            <w:r w:rsidRPr="001351CF">
              <w:rPr>
                <w:rFonts w:ascii="Times New Roman" w:eastAsia="Times New Roman" w:hAnsi="Times New Roman"/>
                <w:sz w:val="28"/>
                <w:szCs w:val="28"/>
                <w:lang w:eastAsia="ru-RU"/>
              </w:rPr>
              <w:t>Знакомство с артикуляционным аппаратом.Сказка о веселом  язычке.Артикуляционная гимнастика.</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7139" w:type="dxa"/>
            <w:tcBorders>
              <w:top w:val="single" w:sz="4" w:space="0" w:color="auto"/>
              <w:left w:val="single" w:sz="4" w:space="0" w:color="auto"/>
              <w:bottom w:val="single" w:sz="4" w:space="0" w:color="auto"/>
              <w:right w:val="single" w:sz="4" w:space="0" w:color="auto"/>
            </w:tcBorders>
          </w:tcPr>
          <w:p w:rsidR="001351CF" w:rsidRDefault="001351CF" w:rsidP="00411174">
            <w:pPr>
              <w:jc w:val="both"/>
              <w:rPr>
                <w:rFonts w:ascii="Times New Roman" w:eastAsia="Times New Roman" w:hAnsi="Times New Roman"/>
                <w:sz w:val="28"/>
                <w:szCs w:val="28"/>
                <w:lang w:eastAsia="ru-RU"/>
              </w:rPr>
            </w:pPr>
            <w:r w:rsidRPr="001351CF">
              <w:rPr>
                <w:rFonts w:ascii="Times New Roman" w:eastAsia="Times New Roman" w:hAnsi="Times New Roman"/>
                <w:sz w:val="28"/>
                <w:szCs w:val="28"/>
                <w:lang w:eastAsia="ru-RU"/>
              </w:rPr>
              <w:t xml:space="preserve">Путешествие в </w:t>
            </w:r>
            <w:proofErr w:type="spellStart"/>
            <w:r w:rsidRPr="001351CF">
              <w:rPr>
                <w:rFonts w:ascii="Times New Roman" w:eastAsia="Times New Roman" w:hAnsi="Times New Roman"/>
                <w:sz w:val="28"/>
                <w:szCs w:val="28"/>
                <w:lang w:eastAsia="ru-RU"/>
              </w:rPr>
              <w:t>Звукоград</w:t>
            </w:r>
            <w:proofErr w:type="spellEnd"/>
            <w:r w:rsidRPr="001351CF">
              <w:rPr>
                <w:rFonts w:ascii="Times New Roman" w:eastAsia="Times New Roman" w:hAnsi="Times New Roman"/>
                <w:sz w:val="28"/>
                <w:szCs w:val="28"/>
                <w:lang w:eastAsia="ru-RU"/>
              </w:rPr>
              <w:t xml:space="preserve"> и </w:t>
            </w:r>
            <w:proofErr w:type="spellStart"/>
            <w:r w:rsidRPr="001351CF">
              <w:rPr>
                <w:rFonts w:ascii="Times New Roman" w:eastAsia="Times New Roman" w:hAnsi="Times New Roman"/>
                <w:sz w:val="28"/>
                <w:szCs w:val="28"/>
                <w:lang w:eastAsia="ru-RU"/>
              </w:rPr>
              <w:t>Буквоград</w:t>
            </w:r>
            <w:proofErr w:type="spellEnd"/>
            <w:r w:rsidRPr="001351CF">
              <w:rPr>
                <w:rFonts w:ascii="Times New Roman" w:eastAsia="Times New Roman" w:hAnsi="Times New Roman"/>
                <w:sz w:val="28"/>
                <w:szCs w:val="28"/>
                <w:lang w:eastAsia="ru-RU"/>
              </w:rPr>
              <w:t>.</w:t>
            </w:r>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1351CF" w:rsidTr="00B049F4">
        <w:tc>
          <w:tcPr>
            <w:tcW w:w="636" w:type="dxa"/>
            <w:tcBorders>
              <w:top w:val="single" w:sz="4" w:space="0" w:color="auto"/>
              <w:left w:val="single" w:sz="4" w:space="0" w:color="auto"/>
              <w:bottom w:val="single" w:sz="4" w:space="0" w:color="auto"/>
              <w:right w:val="single" w:sz="4" w:space="0" w:color="auto"/>
            </w:tcBorders>
          </w:tcPr>
          <w:p w:rsidR="001351CF" w:rsidRDefault="001351C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139" w:type="dxa"/>
            <w:tcBorders>
              <w:top w:val="single" w:sz="4" w:space="0" w:color="auto"/>
              <w:left w:val="single" w:sz="4" w:space="0" w:color="auto"/>
              <w:bottom w:val="single" w:sz="4" w:space="0" w:color="auto"/>
              <w:right w:val="single" w:sz="4" w:space="0" w:color="auto"/>
            </w:tcBorders>
          </w:tcPr>
          <w:p w:rsidR="001351CF" w:rsidRDefault="007D0FCD" w:rsidP="00411174">
            <w:pPr>
              <w:jc w:val="both"/>
              <w:rPr>
                <w:rFonts w:ascii="Times New Roman" w:eastAsia="Times New Roman" w:hAnsi="Times New Roman"/>
                <w:sz w:val="28"/>
                <w:szCs w:val="28"/>
                <w:lang w:eastAsia="ru-RU"/>
              </w:rPr>
            </w:pPr>
            <w:r w:rsidRPr="007D0FCD">
              <w:rPr>
                <w:rFonts w:ascii="Times New Roman" w:eastAsia="Times New Roman" w:hAnsi="Times New Roman"/>
                <w:sz w:val="28"/>
                <w:szCs w:val="28"/>
                <w:lang w:eastAsia="ru-RU"/>
              </w:rPr>
              <w:t>Постановка</w:t>
            </w:r>
            <w:proofErr w:type="gramStart"/>
            <w:r w:rsidRPr="007D0FCD">
              <w:rPr>
                <w:rFonts w:ascii="Times New Roman" w:eastAsia="Times New Roman" w:hAnsi="Times New Roman"/>
                <w:sz w:val="28"/>
                <w:szCs w:val="28"/>
                <w:lang w:eastAsia="ru-RU"/>
              </w:rPr>
              <w:t xml:space="preserve"> С</w:t>
            </w:r>
            <w:proofErr w:type="gramEnd"/>
          </w:p>
        </w:tc>
        <w:tc>
          <w:tcPr>
            <w:tcW w:w="1865" w:type="dxa"/>
            <w:tcBorders>
              <w:top w:val="single" w:sz="4" w:space="0" w:color="auto"/>
              <w:left w:val="single" w:sz="4" w:space="0" w:color="auto"/>
              <w:bottom w:val="single" w:sz="4" w:space="0" w:color="auto"/>
              <w:right w:val="single" w:sz="4" w:space="0" w:color="auto"/>
            </w:tcBorders>
          </w:tcPr>
          <w:p w:rsidR="001351CF"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w:t>
            </w:r>
            <w:proofErr w:type="gramStart"/>
            <w:r>
              <w:rPr>
                <w:rFonts w:ascii="Times New Roman" w:eastAsia="Times New Roman" w:hAnsi="Times New Roman"/>
                <w:sz w:val="28"/>
                <w:szCs w:val="28"/>
                <w:lang w:eastAsia="ru-RU"/>
              </w:rPr>
              <w:t xml:space="preserve"> С</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С-З</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jc w:val="both"/>
              <w:rPr>
                <w:rFonts w:ascii="Times New Roman" w:eastAsia="Times New Roman" w:hAnsi="Times New Roman"/>
                <w:sz w:val="28"/>
                <w:szCs w:val="28"/>
                <w:lang w:eastAsia="ru-RU"/>
              </w:rPr>
            </w:pPr>
            <w:r w:rsidRPr="007D0FCD">
              <w:rPr>
                <w:rFonts w:ascii="Times New Roman" w:eastAsia="Times New Roman" w:hAnsi="Times New Roman"/>
                <w:sz w:val="28"/>
                <w:szCs w:val="28"/>
                <w:lang w:eastAsia="ru-RU"/>
              </w:rPr>
              <w:t>Консультация для родителей: Этапы работы по коррекции звукопроизношения.</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jc w:val="both"/>
              <w:rPr>
                <w:rFonts w:ascii="Times New Roman" w:eastAsia="Times New Roman" w:hAnsi="Times New Roman"/>
                <w:sz w:val="28"/>
                <w:szCs w:val="28"/>
                <w:lang w:eastAsia="ru-RU"/>
              </w:rPr>
            </w:pPr>
            <w:r w:rsidRPr="007D0FCD">
              <w:rPr>
                <w:rFonts w:ascii="Times New Roman" w:eastAsia="Times New Roman" w:hAnsi="Times New Roman"/>
                <w:sz w:val="28"/>
                <w:szCs w:val="28"/>
                <w:lang w:eastAsia="ru-RU"/>
              </w:rPr>
              <w:t xml:space="preserve">Консультация для учителей: Рекомендации логопеда по выявлению детей группы риска по школьной </w:t>
            </w:r>
            <w:proofErr w:type="spellStart"/>
            <w:r w:rsidRPr="007D0FCD">
              <w:rPr>
                <w:rFonts w:ascii="Times New Roman" w:eastAsia="Times New Roman" w:hAnsi="Times New Roman"/>
                <w:sz w:val="28"/>
                <w:szCs w:val="28"/>
                <w:lang w:eastAsia="ru-RU"/>
              </w:rPr>
              <w:t>дезадаптации</w:t>
            </w:r>
            <w:proofErr w:type="spellEnd"/>
            <w:r w:rsidRPr="007D0FCD">
              <w:rPr>
                <w:rFonts w:ascii="Times New Roman" w:eastAsia="Times New Roman" w:hAnsi="Times New Roman"/>
                <w:sz w:val="28"/>
                <w:szCs w:val="28"/>
                <w:lang w:eastAsia="ru-RU"/>
              </w:rPr>
              <w:t>, связанной с нарушениями речи.</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Постановка </w:t>
            </w:r>
            <w:proofErr w:type="gramStart"/>
            <w:r>
              <w:rPr>
                <w:rFonts w:ascii="Times New Roman" w:eastAsia="Times New Roman" w:hAnsi="Times New Roman"/>
                <w:sz w:val="28"/>
                <w:szCs w:val="28"/>
                <w:lang w:eastAsia="ru-RU"/>
              </w:rPr>
              <w:t>Ш</w:t>
            </w:r>
            <w:proofErr w:type="gramEnd"/>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Ш</w:t>
            </w:r>
            <w:proofErr w:type="gramEnd"/>
            <w:r>
              <w:rPr>
                <w:rFonts w:ascii="Times New Roman" w:eastAsia="Times New Roman" w:hAnsi="Times New Roman"/>
                <w:sz w:val="28"/>
                <w:szCs w:val="28"/>
                <w:lang w:eastAsia="ru-RU"/>
              </w:rPr>
              <w:t xml:space="preserve"> в слогах, словах, фразах, предложениях, текстах</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w:t>
            </w:r>
            <w:proofErr w:type="gramStart"/>
            <w:r>
              <w:rPr>
                <w:rFonts w:ascii="Times New Roman" w:eastAsia="Times New Roman" w:hAnsi="Times New Roman"/>
                <w:sz w:val="28"/>
                <w:szCs w:val="28"/>
                <w:lang w:eastAsia="ru-RU"/>
              </w:rPr>
              <w:t xml:space="preserve"> Ж</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w:t>
            </w:r>
            <w:proofErr w:type="gramStart"/>
            <w:r>
              <w:rPr>
                <w:rFonts w:ascii="Times New Roman" w:eastAsia="Times New Roman" w:hAnsi="Times New Roman"/>
                <w:sz w:val="28"/>
                <w:szCs w:val="28"/>
                <w:lang w:eastAsia="ru-RU"/>
              </w:rPr>
              <w:t xml:space="preserve"> Ж</w:t>
            </w:r>
            <w:proofErr w:type="gramEnd"/>
            <w:r>
              <w:rPr>
                <w:rFonts w:ascii="Times New Roman" w:eastAsia="Times New Roman" w:hAnsi="Times New Roman"/>
                <w:sz w:val="28"/>
                <w:szCs w:val="28"/>
                <w:lang w:eastAsia="ru-RU"/>
              </w:rPr>
              <w:t xml:space="preserve"> в предложениях, текстах</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Ш-Ж</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С-Ш</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7D0FCD">
              <w:rPr>
                <w:rFonts w:ascii="Times New Roman" w:eastAsia="Times New Roman" w:hAnsi="Times New Roman"/>
                <w:sz w:val="28"/>
                <w:szCs w:val="28"/>
                <w:lang w:eastAsia="ru-RU"/>
              </w:rPr>
              <w:t>Диагностика речевой готовности детей к школе</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D0FCD" w:rsidTr="00B049F4">
        <w:tc>
          <w:tcPr>
            <w:tcW w:w="636" w:type="dxa"/>
            <w:tcBorders>
              <w:top w:val="single" w:sz="4" w:space="0" w:color="auto"/>
              <w:left w:val="single" w:sz="4" w:space="0" w:color="auto"/>
              <w:bottom w:val="single" w:sz="4" w:space="0" w:color="auto"/>
              <w:right w:val="single" w:sz="4" w:space="0" w:color="auto"/>
            </w:tcBorders>
          </w:tcPr>
          <w:p w:rsidR="007D0FCD" w:rsidRDefault="007D0FC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7139" w:type="dxa"/>
            <w:tcBorders>
              <w:top w:val="single" w:sz="4" w:space="0" w:color="auto"/>
              <w:left w:val="single" w:sz="4" w:space="0" w:color="auto"/>
              <w:bottom w:val="single" w:sz="4" w:space="0" w:color="auto"/>
              <w:right w:val="single" w:sz="4" w:space="0" w:color="auto"/>
            </w:tcBorders>
          </w:tcPr>
          <w:p w:rsidR="007D0FCD" w:rsidRDefault="007D0FCD" w:rsidP="0041117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7D0FCD">
              <w:rPr>
                <w:rFonts w:ascii="Times New Roman" w:eastAsia="Times New Roman" w:hAnsi="Times New Roman"/>
                <w:sz w:val="28"/>
                <w:szCs w:val="28"/>
                <w:lang w:eastAsia="ru-RU"/>
              </w:rPr>
              <w:t>Организация взаимодействия с участниками коррекционно-образовательного процесса.</w:t>
            </w:r>
          </w:p>
        </w:tc>
        <w:tc>
          <w:tcPr>
            <w:tcW w:w="1865" w:type="dxa"/>
            <w:tcBorders>
              <w:top w:val="single" w:sz="4" w:space="0" w:color="auto"/>
              <w:left w:val="single" w:sz="4" w:space="0" w:color="auto"/>
              <w:bottom w:val="single" w:sz="4" w:space="0" w:color="auto"/>
              <w:right w:val="single" w:sz="4" w:space="0" w:color="auto"/>
            </w:tcBorders>
          </w:tcPr>
          <w:p w:rsidR="007D0FC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З-Ж</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Ц</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Ц</w:t>
            </w:r>
            <w:proofErr w:type="gramEnd"/>
            <w:r>
              <w:rPr>
                <w:rFonts w:ascii="Times New Roman" w:eastAsia="Times New Roman" w:hAnsi="Times New Roman"/>
                <w:sz w:val="28"/>
                <w:szCs w:val="28"/>
                <w:lang w:eastAsia="ru-RU"/>
              </w:rPr>
              <w:t xml:space="preserve"> в предложениях, текстах</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С-Ц</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27</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w:t>
            </w:r>
            <w:proofErr w:type="spellStart"/>
            <w:r>
              <w:rPr>
                <w:rFonts w:ascii="Times New Roman" w:eastAsia="Times New Roman" w:hAnsi="Times New Roman"/>
                <w:sz w:val="28"/>
                <w:szCs w:val="28"/>
                <w:lang w:eastAsia="ru-RU"/>
              </w:rPr>
              <w:t>Сь</w:t>
            </w:r>
            <w:proofErr w:type="spellEnd"/>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З-</w:t>
            </w:r>
            <w:proofErr w:type="spellStart"/>
            <w:r>
              <w:rPr>
                <w:rFonts w:ascii="Times New Roman" w:eastAsia="Times New Roman" w:hAnsi="Times New Roman"/>
                <w:sz w:val="28"/>
                <w:szCs w:val="28"/>
                <w:lang w:eastAsia="ru-RU"/>
              </w:rPr>
              <w:t>Зь</w:t>
            </w:r>
            <w:proofErr w:type="spellEnd"/>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Консультация для </w:t>
            </w:r>
            <w:proofErr w:type="spellStart"/>
            <w:r>
              <w:rPr>
                <w:rFonts w:ascii="Times New Roman" w:eastAsia="Times New Roman" w:hAnsi="Times New Roman"/>
                <w:sz w:val="28"/>
                <w:szCs w:val="28"/>
                <w:lang w:eastAsia="ru-RU"/>
              </w:rPr>
              <w:t>родителей:</w:t>
            </w:r>
            <w:r w:rsidRPr="007D0FCD">
              <w:rPr>
                <w:rFonts w:ascii="Times New Roman" w:eastAsia="Times New Roman" w:hAnsi="Times New Roman"/>
                <w:sz w:val="28"/>
                <w:szCs w:val="28"/>
                <w:lang w:eastAsia="ru-RU"/>
              </w:rPr>
              <w:t>Дислалия</w:t>
            </w:r>
            <w:proofErr w:type="spellEnd"/>
            <w:r w:rsidRPr="007D0FCD">
              <w:rPr>
                <w:rFonts w:ascii="Times New Roman" w:eastAsia="Times New Roman" w:hAnsi="Times New Roman"/>
                <w:sz w:val="28"/>
                <w:szCs w:val="28"/>
                <w:lang w:eastAsia="ru-RU"/>
              </w:rPr>
              <w:t>.</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7D0FCD">
              <w:rPr>
                <w:rFonts w:ascii="Times New Roman" w:eastAsia="Times New Roman" w:hAnsi="Times New Roman"/>
                <w:sz w:val="28"/>
                <w:szCs w:val="28"/>
                <w:lang w:eastAsia="ru-RU"/>
              </w:rPr>
              <w:t>Списки детей для ПМПК.</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С-З-Ц</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Постановка </w:t>
            </w:r>
            <w:proofErr w:type="gramStart"/>
            <w:r>
              <w:rPr>
                <w:rFonts w:ascii="Times New Roman" w:eastAsia="Times New Roman" w:hAnsi="Times New Roman"/>
                <w:sz w:val="28"/>
                <w:szCs w:val="28"/>
                <w:lang w:eastAsia="ru-RU"/>
              </w:rPr>
              <w:t>Щ</w:t>
            </w:r>
            <w:proofErr w:type="gramEnd"/>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Щ</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tcPr>
          <w:p w:rsidR="00B5671D" w:rsidRDefault="00801CBB"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7139" w:type="dxa"/>
            <w:tcBorders>
              <w:top w:val="single" w:sz="4" w:space="0" w:color="auto"/>
              <w:left w:val="single" w:sz="4" w:space="0" w:color="auto"/>
              <w:bottom w:val="single" w:sz="4" w:space="0" w:color="auto"/>
              <w:right w:val="single" w:sz="4" w:space="0" w:color="auto"/>
            </w:tcBorders>
            <w:hideMark/>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Щ</w:t>
            </w:r>
            <w:proofErr w:type="gramEnd"/>
            <w:r>
              <w:rPr>
                <w:rFonts w:ascii="Times New Roman" w:eastAsia="Times New Roman" w:hAnsi="Times New Roman"/>
                <w:sz w:val="28"/>
                <w:szCs w:val="28"/>
                <w:lang w:eastAsia="ru-RU"/>
              </w:rPr>
              <w:t xml:space="preserve"> в предложениях, текстах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c>
          <w:tcPr>
            <w:tcW w:w="7139" w:type="dxa"/>
            <w:tcBorders>
              <w:top w:val="single" w:sz="4" w:space="0" w:color="auto"/>
              <w:left w:val="single" w:sz="4" w:space="0" w:color="auto"/>
              <w:bottom w:val="single" w:sz="4" w:space="0" w:color="auto"/>
              <w:right w:val="single" w:sz="4" w:space="0" w:color="auto"/>
            </w:tcBorders>
            <w:hideMark/>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Постановка Ч</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c>
          <w:tcPr>
            <w:tcW w:w="7139" w:type="dxa"/>
            <w:tcBorders>
              <w:top w:val="single" w:sz="4" w:space="0" w:color="auto"/>
              <w:left w:val="single" w:sz="4" w:space="0" w:color="auto"/>
              <w:bottom w:val="single" w:sz="4" w:space="0" w:color="auto"/>
              <w:right w:val="single" w:sz="4" w:space="0" w:color="auto"/>
            </w:tcBorders>
            <w:hideMark/>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 Ч в слогах, словах, фразах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c>
          <w:tcPr>
            <w:tcW w:w="7139" w:type="dxa"/>
            <w:tcBorders>
              <w:top w:val="single" w:sz="4" w:space="0" w:color="auto"/>
              <w:left w:val="single" w:sz="4" w:space="0" w:color="auto"/>
              <w:bottom w:val="single" w:sz="4" w:space="0" w:color="auto"/>
              <w:right w:val="single" w:sz="4" w:space="0" w:color="auto"/>
            </w:tcBorders>
            <w:hideMark/>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7D0FCD">
              <w:rPr>
                <w:rFonts w:ascii="Times New Roman" w:eastAsia="Times New Roman" w:hAnsi="Times New Roman"/>
                <w:sz w:val="28"/>
                <w:szCs w:val="28"/>
                <w:lang w:eastAsia="ru-RU"/>
              </w:rPr>
              <w:t>Как правильно учить ребенка читать и писать.</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p>
        </w:tc>
        <w:tc>
          <w:tcPr>
            <w:tcW w:w="7139" w:type="dxa"/>
            <w:tcBorders>
              <w:top w:val="single" w:sz="4" w:space="0" w:color="auto"/>
              <w:left w:val="single" w:sz="4" w:space="0" w:color="auto"/>
              <w:bottom w:val="single" w:sz="4" w:space="0" w:color="auto"/>
              <w:right w:val="single" w:sz="4" w:space="0" w:color="auto"/>
            </w:tcBorders>
            <w:hideMark/>
          </w:tcPr>
          <w:p w:rsidR="00B5671D" w:rsidRDefault="00B5671D" w:rsidP="00411174">
            <w:pPr>
              <w:rPr>
                <w:rFonts w:ascii="Times New Roman" w:eastAsia="Times New Roman" w:hAnsi="Times New Roman"/>
                <w:sz w:val="28"/>
                <w:szCs w:val="28"/>
                <w:lang w:eastAsia="ru-RU"/>
              </w:rPr>
            </w:pPr>
            <w:r w:rsidRPr="007D0FCD">
              <w:rPr>
                <w:rFonts w:ascii="Times New Roman" w:eastAsia="Times New Roman" w:hAnsi="Times New Roman"/>
                <w:sz w:val="28"/>
                <w:szCs w:val="28"/>
                <w:lang w:eastAsia="ru-RU"/>
              </w:rPr>
              <w:t>Консультация для учителей:Дизартрия.</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 Ч в предложениях, текстах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Ч-Щ</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Ч-</w:t>
            </w:r>
            <w:proofErr w:type="spellStart"/>
            <w:r>
              <w:rPr>
                <w:rFonts w:ascii="Times New Roman" w:eastAsia="Times New Roman" w:hAnsi="Times New Roman"/>
                <w:sz w:val="28"/>
                <w:szCs w:val="28"/>
                <w:lang w:eastAsia="ru-RU"/>
              </w:rPr>
              <w:t>Ть</w:t>
            </w:r>
            <w:proofErr w:type="spellEnd"/>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rPr>
          <w:trHeight w:val="617"/>
        </w:trPr>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Ч-Ц</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Щ-</w:t>
            </w:r>
            <w:proofErr w:type="spellStart"/>
            <w:r>
              <w:rPr>
                <w:rFonts w:ascii="Times New Roman" w:eastAsia="Times New Roman" w:hAnsi="Times New Roman"/>
                <w:sz w:val="28"/>
                <w:szCs w:val="28"/>
                <w:lang w:eastAsia="ru-RU"/>
              </w:rPr>
              <w:t>Сь</w:t>
            </w:r>
            <w:proofErr w:type="spellEnd"/>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Щ-Ш</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B5671D">
              <w:rPr>
                <w:rFonts w:ascii="Times New Roman" w:eastAsia="Times New Roman" w:hAnsi="Times New Roman"/>
                <w:sz w:val="28"/>
                <w:szCs w:val="28"/>
                <w:lang w:eastAsia="ru-RU"/>
              </w:rPr>
              <w:t>Развитие связной речи.</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tabs>
                <w:tab w:val="left" w:pos="411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Pr>
                <w:rFonts w:ascii="Times New Roman" w:eastAsia="Times New Roman" w:hAnsi="Times New Roman"/>
                <w:sz w:val="28"/>
                <w:szCs w:val="28"/>
                <w:lang w:eastAsia="ru-RU"/>
              </w:rPr>
              <w:tab/>
            </w:r>
            <w:r w:rsidRPr="00B5671D">
              <w:rPr>
                <w:rFonts w:ascii="Times New Roman" w:eastAsia="Times New Roman" w:hAnsi="Times New Roman"/>
                <w:sz w:val="28"/>
                <w:szCs w:val="28"/>
                <w:lang w:eastAsia="ru-RU"/>
              </w:rPr>
              <w:t xml:space="preserve">Использование </w:t>
            </w:r>
            <w:proofErr w:type="spellStart"/>
            <w:r w:rsidRPr="00B5671D">
              <w:rPr>
                <w:rFonts w:ascii="Times New Roman" w:eastAsia="Times New Roman" w:hAnsi="Times New Roman"/>
                <w:sz w:val="28"/>
                <w:szCs w:val="28"/>
                <w:lang w:eastAsia="ru-RU"/>
              </w:rPr>
              <w:t>чистоговорок</w:t>
            </w:r>
            <w:proofErr w:type="spellEnd"/>
            <w:r w:rsidRPr="00B5671D">
              <w:rPr>
                <w:rFonts w:ascii="Times New Roman" w:eastAsia="Times New Roman" w:hAnsi="Times New Roman"/>
                <w:sz w:val="28"/>
                <w:szCs w:val="28"/>
                <w:lang w:eastAsia="ru-RU"/>
              </w:rPr>
              <w:t xml:space="preserve"> на уроках.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Постановка Л</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     Л  в слогах, словах, фразах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Автоматизация     Л  в предложениях, текстах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Л-Ль</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Постановка </w:t>
            </w:r>
            <w:proofErr w:type="gramStart"/>
            <w:r>
              <w:rPr>
                <w:rFonts w:ascii="Times New Roman" w:eastAsia="Times New Roman" w:hAnsi="Times New Roman"/>
                <w:sz w:val="28"/>
                <w:szCs w:val="28"/>
                <w:lang w:eastAsia="ru-RU"/>
              </w:rPr>
              <w:t>Р</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в слогах, словах, фразах.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c>
          <w:tcPr>
            <w:tcW w:w="7139" w:type="dxa"/>
            <w:tcBorders>
              <w:top w:val="single" w:sz="4" w:space="0" w:color="auto"/>
              <w:left w:val="single" w:sz="4" w:space="0" w:color="auto"/>
              <w:bottom w:val="single" w:sz="4" w:space="0" w:color="auto"/>
              <w:right w:val="single" w:sz="4" w:space="0" w:color="auto"/>
            </w:tcBorders>
          </w:tcPr>
          <w:p w:rsidR="00B5671D" w:rsidRPr="00794E84" w:rsidRDefault="00B5671D" w:rsidP="00411174">
            <w:pPr>
              <w:rPr>
                <w:rFonts w:ascii="Times New Roman" w:eastAsia="Times New Roman" w:hAnsi="Times New Roman"/>
                <w:sz w:val="28"/>
                <w:szCs w:val="28"/>
                <w:lang w:eastAsia="ru-RU"/>
              </w:rPr>
            </w:pPr>
            <w:r w:rsidRPr="00794E84">
              <w:rPr>
                <w:rFonts w:ascii="Times New Roman" w:eastAsia="Times New Roman" w:hAnsi="Times New Roman"/>
                <w:sz w:val="28"/>
                <w:szCs w:val="28"/>
                <w:lang w:eastAsia="ru-RU"/>
              </w:rPr>
              <w:t>Консультация для родителей:</w:t>
            </w:r>
            <w:r w:rsidR="00794E84" w:rsidRPr="00794E84">
              <w:rPr>
                <w:rFonts w:ascii="Times New Roman" w:hAnsi="Times New Roman"/>
                <w:sz w:val="28"/>
                <w:szCs w:val="28"/>
              </w:rPr>
              <w:t>Речь взрослого – пример для ребенка.</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B5671D">
              <w:rPr>
                <w:rFonts w:ascii="Times New Roman" w:eastAsia="Times New Roman" w:hAnsi="Times New Roman"/>
                <w:sz w:val="28"/>
                <w:szCs w:val="28"/>
                <w:lang w:eastAsia="ru-RU"/>
              </w:rPr>
              <w:t>Особенности развития речи мальчиков и девочек.</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Организация логопедического обследования (артикуляционная моторика, звукопроизношение)</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(фонематические процессы, слоговая структура слова)</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(словарь, словообразование)</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(грамматический строй речи, чтение)</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sidRPr="00B5671D">
              <w:rPr>
                <w:rFonts w:ascii="Times New Roman" w:eastAsia="Times New Roman" w:hAnsi="Times New Roman"/>
                <w:sz w:val="28"/>
                <w:szCs w:val="28"/>
                <w:lang w:eastAsia="ru-RU"/>
              </w:rPr>
              <w:t>Организация логопедического обследования</w:t>
            </w:r>
            <w:r>
              <w:rPr>
                <w:rFonts w:ascii="Times New Roman" w:eastAsia="Times New Roman" w:hAnsi="Times New Roman"/>
                <w:sz w:val="28"/>
                <w:szCs w:val="28"/>
                <w:lang w:eastAsia="ru-RU"/>
              </w:rPr>
              <w:t xml:space="preserve"> (письмо: диктант букв, слогов, слов)</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60</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sidRPr="00B5671D">
              <w:rPr>
                <w:rFonts w:ascii="Times New Roman" w:eastAsia="Times New Roman" w:hAnsi="Times New Roman"/>
                <w:sz w:val="28"/>
                <w:szCs w:val="28"/>
                <w:lang w:eastAsia="ru-RU"/>
              </w:rPr>
              <w:t>Организация логопедического обследования</w:t>
            </w:r>
            <w:r>
              <w:rPr>
                <w:rFonts w:ascii="Times New Roman" w:eastAsia="Times New Roman" w:hAnsi="Times New Roman"/>
                <w:sz w:val="28"/>
                <w:szCs w:val="28"/>
                <w:lang w:eastAsia="ru-RU"/>
              </w:rPr>
              <w:t xml:space="preserve"> (письмо: списывание)</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Автоматизация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в предложениях, текстах.</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Л-Р</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006D321F" w:rsidRPr="006D321F">
              <w:rPr>
                <w:rFonts w:ascii="Times New Roman" w:eastAsia="Times New Roman" w:hAnsi="Times New Roman"/>
                <w:sz w:val="28"/>
                <w:szCs w:val="28"/>
                <w:lang w:eastAsia="ru-RU"/>
              </w:rPr>
              <w:t>Дизартрия.</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5671D" w:rsidTr="00B049F4">
        <w:tc>
          <w:tcPr>
            <w:tcW w:w="636" w:type="dxa"/>
            <w:tcBorders>
              <w:top w:val="single" w:sz="4" w:space="0" w:color="auto"/>
              <w:left w:val="single" w:sz="4" w:space="0" w:color="auto"/>
              <w:bottom w:val="single" w:sz="4" w:space="0" w:color="auto"/>
              <w:right w:val="single" w:sz="4" w:space="0" w:color="auto"/>
            </w:tcBorders>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7139" w:type="dxa"/>
            <w:tcBorders>
              <w:top w:val="single" w:sz="4" w:space="0" w:color="auto"/>
              <w:left w:val="single" w:sz="4" w:space="0" w:color="auto"/>
              <w:bottom w:val="single" w:sz="4" w:space="0" w:color="auto"/>
              <w:right w:val="single" w:sz="4" w:space="0" w:color="auto"/>
            </w:tcBorders>
          </w:tcPr>
          <w:p w:rsidR="00B5671D" w:rsidRDefault="00B5671D"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006D321F" w:rsidRPr="006D321F">
              <w:rPr>
                <w:rFonts w:ascii="Times New Roman" w:eastAsia="Times New Roman" w:hAnsi="Times New Roman"/>
                <w:sz w:val="28"/>
                <w:szCs w:val="28"/>
                <w:lang w:eastAsia="ru-RU"/>
              </w:rPr>
              <w:t>Анкетирование педагогов</w:t>
            </w:r>
          </w:p>
        </w:tc>
        <w:tc>
          <w:tcPr>
            <w:tcW w:w="1865" w:type="dxa"/>
            <w:tcBorders>
              <w:top w:val="single" w:sz="4" w:space="0" w:color="auto"/>
              <w:left w:val="single" w:sz="4" w:space="0" w:color="auto"/>
              <w:bottom w:val="single" w:sz="4" w:space="0" w:color="auto"/>
              <w:right w:val="single" w:sz="4" w:space="0" w:color="auto"/>
            </w:tcBorders>
            <w:hideMark/>
          </w:tcPr>
          <w:p w:rsidR="00B5671D" w:rsidRDefault="00B5671D"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Л-Ль</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Ль-</w:t>
            </w:r>
            <w:proofErr w:type="spellStart"/>
            <w:r>
              <w:rPr>
                <w:rFonts w:ascii="Times New Roman" w:eastAsia="Times New Roman" w:hAnsi="Times New Roman"/>
                <w:sz w:val="28"/>
                <w:szCs w:val="28"/>
                <w:lang w:eastAsia="ru-RU"/>
              </w:rPr>
              <w:t>Рь</w:t>
            </w:r>
            <w:proofErr w:type="spellEnd"/>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Л-Ль</w:t>
            </w:r>
            <w:proofErr w:type="gramEnd"/>
            <w:r>
              <w:rPr>
                <w:rFonts w:ascii="Times New Roman" w:eastAsia="Times New Roman" w:hAnsi="Times New Roman"/>
                <w:sz w:val="28"/>
                <w:szCs w:val="28"/>
                <w:lang w:eastAsia="ru-RU"/>
              </w:rPr>
              <w:t>, Р-</w:t>
            </w:r>
            <w:proofErr w:type="spellStart"/>
            <w:r>
              <w:rPr>
                <w:rFonts w:ascii="Times New Roman" w:eastAsia="Times New Roman" w:hAnsi="Times New Roman"/>
                <w:sz w:val="28"/>
                <w:szCs w:val="28"/>
                <w:lang w:eastAsia="ru-RU"/>
              </w:rPr>
              <w:t>Рь</w:t>
            </w:r>
            <w:proofErr w:type="spellEnd"/>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Дифференциация Й-Л</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Й-Р</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 «Послушай, повтори и произнеси»</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6D321F">
              <w:rPr>
                <w:rFonts w:ascii="Times New Roman" w:eastAsia="Times New Roman" w:hAnsi="Times New Roman"/>
                <w:sz w:val="28"/>
                <w:szCs w:val="28"/>
                <w:lang w:eastAsia="ru-RU"/>
              </w:rPr>
              <w:t>Процедура ПМПК.</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6D321F">
              <w:rPr>
                <w:rFonts w:ascii="Times New Roman" w:eastAsia="Times New Roman" w:hAnsi="Times New Roman"/>
                <w:sz w:val="28"/>
                <w:szCs w:val="28"/>
                <w:lang w:eastAsia="ru-RU"/>
              </w:rPr>
              <w:t>Как «читать» логопедический диагноз?</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Текст-описание. Предложение. Слово-предмет.</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Текст-повествование. Предложение. Слово-действие.</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Текст-описание. Предложение. Слово-признак.</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 Лексико-грамматическое значение.</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 Лексико-грамматическое значение. Закрепление.</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78</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Предложение простое нераспространенное. Работа с текстом.</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79</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6D321F">
              <w:rPr>
                <w:rFonts w:ascii="Times New Roman" w:eastAsia="Times New Roman" w:hAnsi="Times New Roman"/>
                <w:sz w:val="28"/>
                <w:szCs w:val="28"/>
                <w:lang w:eastAsia="ru-RU"/>
              </w:rPr>
              <w:t>Правильная речь – залог успеха первоклассника.</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6D321F">
              <w:rPr>
                <w:rFonts w:ascii="Times New Roman" w:eastAsia="Times New Roman" w:hAnsi="Times New Roman"/>
                <w:sz w:val="28"/>
                <w:szCs w:val="28"/>
                <w:lang w:eastAsia="ru-RU"/>
              </w:rPr>
              <w:t>Скороговорки.</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Предложение простое распространенное.</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Предложение простое распространенное. Работа с текстом.</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Слово-предмет. Обобщение. Классификация.</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84</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Слова-антонимы</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85</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антонимы. Закрепление.</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86</w:t>
            </w:r>
          </w:p>
        </w:tc>
        <w:tc>
          <w:tcPr>
            <w:tcW w:w="7139" w:type="dxa"/>
            <w:tcBorders>
              <w:top w:val="single" w:sz="4" w:space="0" w:color="auto"/>
              <w:left w:val="single" w:sz="4" w:space="0" w:color="auto"/>
              <w:bottom w:val="single" w:sz="4" w:space="0" w:color="auto"/>
              <w:right w:val="single" w:sz="4" w:space="0" w:color="auto"/>
            </w:tcBorders>
          </w:tcPr>
          <w:p w:rsidR="006D321F" w:rsidRDefault="006D321F"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Слова-синонимы.</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c>
          <w:tcPr>
            <w:tcW w:w="7139" w:type="dxa"/>
            <w:tcBorders>
              <w:top w:val="single" w:sz="4" w:space="0" w:color="auto"/>
              <w:left w:val="single" w:sz="4" w:space="0" w:color="auto"/>
              <w:bottom w:val="single" w:sz="4" w:space="0" w:color="auto"/>
              <w:right w:val="single" w:sz="4" w:space="0" w:color="auto"/>
            </w:tcBorders>
          </w:tcPr>
          <w:p w:rsidR="006D321F"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256054">
              <w:rPr>
                <w:rFonts w:ascii="Times New Roman" w:eastAsia="Times New Roman" w:hAnsi="Times New Roman"/>
                <w:sz w:val="28"/>
                <w:szCs w:val="28"/>
                <w:lang w:eastAsia="ru-RU"/>
              </w:rPr>
              <w:t>Возрастные особенности речевого развития детей.</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D321F" w:rsidTr="00B049F4">
        <w:tc>
          <w:tcPr>
            <w:tcW w:w="636" w:type="dxa"/>
            <w:tcBorders>
              <w:top w:val="single" w:sz="4" w:space="0" w:color="auto"/>
              <w:left w:val="single" w:sz="4" w:space="0" w:color="auto"/>
              <w:bottom w:val="single" w:sz="4" w:space="0" w:color="auto"/>
              <w:right w:val="single" w:sz="4" w:space="0" w:color="auto"/>
            </w:tcBorders>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w:t>
            </w:r>
          </w:p>
        </w:tc>
        <w:tc>
          <w:tcPr>
            <w:tcW w:w="7139" w:type="dxa"/>
            <w:tcBorders>
              <w:top w:val="single" w:sz="4" w:space="0" w:color="auto"/>
              <w:left w:val="single" w:sz="4" w:space="0" w:color="auto"/>
              <w:bottom w:val="single" w:sz="4" w:space="0" w:color="auto"/>
              <w:right w:val="single" w:sz="4" w:space="0" w:color="auto"/>
            </w:tcBorders>
          </w:tcPr>
          <w:p w:rsidR="006D321F"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256054">
              <w:rPr>
                <w:rFonts w:ascii="Times New Roman" w:eastAsia="Times New Roman" w:hAnsi="Times New Roman"/>
                <w:sz w:val="28"/>
                <w:szCs w:val="28"/>
                <w:lang w:eastAsia="ru-RU"/>
              </w:rPr>
              <w:t>Использование логопедических пятиминуток на уроках.</w:t>
            </w:r>
          </w:p>
        </w:tc>
        <w:tc>
          <w:tcPr>
            <w:tcW w:w="1865" w:type="dxa"/>
            <w:tcBorders>
              <w:top w:val="single" w:sz="4" w:space="0" w:color="auto"/>
              <w:left w:val="single" w:sz="4" w:space="0" w:color="auto"/>
              <w:bottom w:val="single" w:sz="4" w:space="0" w:color="auto"/>
              <w:right w:val="single" w:sz="4" w:space="0" w:color="auto"/>
            </w:tcBorders>
            <w:hideMark/>
          </w:tcPr>
          <w:p w:rsidR="006D321F" w:rsidRDefault="006D321F"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89</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Слова-синонимы. Закрепление.</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синонимов-антонимов (слова-предметы)</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синонимов-антонимов (слова-признаки)</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синонимов-антонимов (слова-действия)</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93</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Проверочная работа по теме: « Слово. Текст. Предложение»</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Ч-У</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95</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256054">
              <w:rPr>
                <w:rFonts w:ascii="Times New Roman" w:eastAsia="Times New Roman" w:hAnsi="Times New Roman"/>
                <w:sz w:val="28"/>
                <w:szCs w:val="28"/>
                <w:lang w:eastAsia="ru-RU"/>
              </w:rPr>
              <w:t>Развитие мелкой моторики.</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256054">
              <w:rPr>
                <w:rFonts w:ascii="Times New Roman" w:eastAsia="Times New Roman" w:hAnsi="Times New Roman"/>
                <w:sz w:val="28"/>
                <w:szCs w:val="28"/>
                <w:lang w:eastAsia="ru-RU"/>
              </w:rPr>
              <w:t>Нарушение звукопроизношения.</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97</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Ц-Щ</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98</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Х-Ж</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99</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В-Д</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Л-М</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101</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П-Р</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102</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К-Н</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103</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256054">
              <w:rPr>
                <w:rFonts w:ascii="Times New Roman" w:eastAsia="Times New Roman" w:hAnsi="Times New Roman"/>
                <w:sz w:val="28"/>
                <w:szCs w:val="28"/>
                <w:lang w:eastAsia="ru-RU"/>
              </w:rPr>
              <w:t>Виды речевых нарушений.</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256054">
              <w:rPr>
                <w:rFonts w:ascii="Times New Roman" w:eastAsia="Times New Roman" w:hAnsi="Times New Roman"/>
                <w:sz w:val="28"/>
                <w:szCs w:val="28"/>
                <w:lang w:eastAsia="ru-RU"/>
              </w:rPr>
              <w:t>Речевое развитие детей с ФФНР.</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Б-Д</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106</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П-Т</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З-Е</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108</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И-Й</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109</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О-А</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Дифференциация </w:t>
            </w:r>
            <w:proofErr w:type="gramStart"/>
            <w:r>
              <w:rPr>
                <w:rFonts w:ascii="Times New Roman" w:eastAsia="Times New Roman" w:hAnsi="Times New Roman"/>
                <w:sz w:val="28"/>
                <w:szCs w:val="28"/>
                <w:lang w:eastAsia="ru-RU"/>
              </w:rPr>
              <w:t>И-У</w:t>
            </w:r>
            <w:proofErr w:type="gramEnd"/>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Pr="00256054">
              <w:rPr>
                <w:rFonts w:ascii="Times New Roman" w:eastAsia="Times New Roman" w:hAnsi="Times New Roman"/>
                <w:sz w:val="28"/>
                <w:szCs w:val="28"/>
                <w:lang w:eastAsia="ru-RU"/>
              </w:rPr>
              <w:t>Артикуляционная гимнастика: значимость и рекомендации.</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112</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00794E84" w:rsidRPr="00794E84">
              <w:rPr>
                <w:rFonts w:ascii="Times New Roman" w:eastAsia="Times New Roman" w:hAnsi="Times New Roman"/>
                <w:sz w:val="28"/>
                <w:szCs w:val="28"/>
                <w:lang w:eastAsia="ru-RU"/>
              </w:rPr>
              <w:t>Речевое развитие детей с ОНР.</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56054" w:rsidTr="00B049F4">
        <w:tc>
          <w:tcPr>
            <w:tcW w:w="636" w:type="dxa"/>
            <w:tcBorders>
              <w:top w:val="single" w:sz="4" w:space="0" w:color="auto"/>
              <w:left w:val="single" w:sz="4" w:space="0" w:color="auto"/>
              <w:bottom w:val="single" w:sz="4" w:space="0" w:color="auto"/>
              <w:right w:val="single" w:sz="4" w:space="0" w:color="auto"/>
            </w:tcBorders>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113</w:t>
            </w:r>
          </w:p>
        </w:tc>
        <w:tc>
          <w:tcPr>
            <w:tcW w:w="7139" w:type="dxa"/>
            <w:tcBorders>
              <w:top w:val="single" w:sz="4" w:space="0" w:color="auto"/>
              <w:left w:val="single" w:sz="4" w:space="0" w:color="auto"/>
              <w:bottom w:val="single" w:sz="4" w:space="0" w:color="auto"/>
              <w:right w:val="single" w:sz="4" w:space="0" w:color="auto"/>
            </w:tcBorders>
          </w:tcPr>
          <w:p w:rsidR="00256054" w:rsidRDefault="0025605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   И-Ц</w:t>
            </w:r>
          </w:p>
        </w:tc>
        <w:tc>
          <w:tcPr>
            <w:tcW w:w="1865" w:type="dxa"/>
            <w:tcBorders>
              <w:top w:val="single" w:sz="4" w:space="0" w:color="auto"/>
              <w:left w:val="single" w:sz="4" w:space="0" w:color="auto"/>
              <w:bottom w:val="single" w:sz="4" w:space="0" w:color="auto"/>
              <w:right w:val="single" w:sz="4" w:space="0" w:color="auto"/>
            </w:tcBorders>
            <w:hideMark/>
          </w:tcPr>
          <w:p w:rsidR="00256054" w:rsidRDefault="0025605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114</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sidRPr="00256054">
              <w:rPr>
                <w:rFonts w:ascii="Times New Roman" w:eastAsia="Times New Roman" w:hAnsi="Times New Roman"/>
                <w:sz w:val="28"/>
                <w:szCs w:val="28"/>
                <w:lang w:eastAsia="ru-RU"/>
              </w:rPr>
              <w:t>Проверочная работа по теме: «Буквы, сходные по написанию»</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115</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sidRPr="00256054">
              <w:rPr>
                <w:rFonts w:ascii="Times New Roman" w:eastAsia="Times New Roman" w:hAnsi="Times New Roman"/>
                <w:sz w:val="28"/>
                <w:szCs w:val="28"/>
                <w:lang w:eastAsia="ru-RU"/>
              </w:rPr>
              <w:t>Определение места звука в слове (начало, середина, конец) Работа  со схемами.</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116</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sidRPr="00256054">
              <w:rPr>
                <w:rFonts w:ascii="Times New Roman" w:eastAsia="Times New Roman" w:hAnsi="Times New Roman"/>
                <w:sz w:val="28"/>
                <w:szCs w:val="28"/>
                <w:lang w:eastAsia="ru-RU"/>
              </w:rPr>
              <w:t>Определение количества звуков в слове по порядку.</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117</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Соотношение между звуками и буквами в слове.</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Буква – </w:t>
            </w:r>
            <w:proofErr w:type="spellStart"/>
            <w:r>
              <w:rPr>
                <w:rFonts w:ascii="Times New Roman" w:eastAsia="Times New Roman" w:hAnsi="Times New Roman"/>
                <w:sz w:val="28"/>
                <w:szCs w:val="28"/>
                <w:lang w:eastAsia="ru-RU"/>
              </w:rPr>
              <w:t>смыслоразличитель.</w:t>
            </w:r>
            <w:r w:rsidRPr="00794E84">
              <w:rPr>
                <w:rFonts w:ascii="Times New Roman" w:eastAsia="Times New Roman" w:hAnsi="Times New Roman"/>
                <w:sz w:val="28"/>
                <w:szCs w:val="28"/>
                <w:lang w:eastAsia="ru-RU"/>
              </w:rPr>
              <w:t>Игра</w:t>
            </w:r>
            <w:proofErr w:type="spellEnd"/>
            <w:r w:rsidRPr="00794E84">
              <w:rPr>
                <w:rFonts w:ascii="Times New Roman" w:eastAsia="Times New Roman" w:hAnsi="Times New Roman"/>
                <w:sz w:val="28"/>
                <w:szCs w:val="28"/>
                <w:lang w:eastAsia="ru-RU"/>
              </w:rPr>
              <w:t xml:space="preserve"> «Редактор текста».</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119</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w:t>
            </w:r>
            <w:r w:rsidR="00801CBB">
              <w:rPr>
                <w:rFonts w:ascii="Times New Roman" w:eastAsia="Times New Roman" w:hAnsi="Times New Roman"/>
                <w:sz w:val="28"/>
                <w:szCs w:val="28"/>
                <w:lang w:eastAsia="ru-RU"/>
              </w:rPr>
              <w:t>Индивидуальный речевой профиль.</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учителей:</w:t>
            </w:r>
            <w:r w:rsidRPr="00794E84">
              <w:rPr>
                <w:rFonts w:ascii="Times New Roman" w:eastAsia="Times New Roman" w:hAnsi="Times New Roman"/>
                <w:sz w:val="28"/>
                <w:szCs w:val="28"/>
                <w:lang w:eastAsia="ru-RU"/>
              </w:rPr>
              <w:t>Виды речевых нарушений.</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Слогообразующая роль гласных букв. </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122</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Постановка ударения.</w:t>
            </w:r>
            <w:r w:rsidRPr="00794E84">
              <w:rPr>
                <w:rFonts w:ascii="Times New Roman" w:eastAsia="Times New Roman" w:hAnsi="Times New Roman"/>
                <w:sz w:val="28"/>
                <w:szCs w:val="28"/>
                <w:lang w:eastAsia="ru-RU"/>
              </w:rPr>
              <w:t>Орфоэпические нормы постановки ударения.</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Типы слогов.</w:t>
            </w:r>
            <w:r w:rsidRPr="00256054">
              <w:rPr>
                <w:rFonts w:ascii="Times New Roman" w:eastAsia="Times New Roman" w:hAnsi="Times New Roman"/>
                <w:sz w:val="28"/>
                <w:szCs w:val="28"/>
                <w:lang w:eastAsia="ru-RU"/>
              </w:rPr>
              <w:t>Деление слов на слоги.</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124</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r w:rsidRPr="00256054">
              <w:rPr>
                <w:rFonts w:ascii="Times New Roman" w:eastAsia="Times New Roman" w:hAnsi="Times New Roman"/>
                <w:sz w:val="28"/>
                <w:szCs w:val="28"/>
                <w:lang w:eastAsia="ru-RU"/>
              </w:rPr>
              <w:t>Перенос слова.</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sz w:val="28"/>
                <w:szCs w:val="28"/>
                <w:lang w:eastAsia="ru-RU"/>
              </w:rPr>
            </w:pPr>
            <w:proofErr w:type="spellStart"/>
            <w:proofErr w:type="gramStart"/>
            <w:r w:rsidRPr="00256054">
              <w:rPr>
                <w:rFonts w:ascii="Times New Roman" w:eastAsia="Times New Roman" w:hAnsi="Times New Roman"/>
                <w:sz w:val="28"/>
                <w:szCs w:val="28"/>
                <w:lang w:eastAsia="ru-RU"/>
              </w:rPr>
              <w:t>Звуко</w:t>
            </w:r>
            <w:proofErr w:type="spellEnd"/>
            <w:r w:rsidRPr="00256054">
              <w:rPr>
                <w:rFonts w:ascii="Times New Roman" w:eastAsia="Times New Roman" w:hAnsi="Times New Roman"/>
                <w:sz w:val="28"/>
                <w:szCs w:val="28"/>
                <w:lang w:eastAsia="ru-RU"/>
              </w:rPr>
              <w:t>-буквенный</w:t>
            </w:r>
            <w:proofErr w:type="gramEnd"/>
            <w:r w:rsidRPr="00256054">
              <w:rPr>
                <w:rFonts w:ascii="Times New Roman" w:eastAsia="Times New Roman" w:hAnsi="Times New Roman"/>
                <w:sz w:val="28"/>
                <w:szCs w:val="28"/>
                <w:lang w:eastAsia="ru-RU"/>
              </w:rPr>
              <w:t xml:space="preserve"> анализ  слова.</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126</w:t>
            </w:r>
          </w:p>
        </w:tc>
        <w:tc>
          <w:tcPr>
            <w:tcW w:w="7139" w:type="dxa"/>
            <w:tcBorders>
              <w:top w:val="single" w:sz="4" w:space="0" w:color="auto"/>
              <w:left w:val="single" w:sz="4" w:space="0" w:color="auto"/>
              <w:bottom w:val="single" w:sz="4" w:space="0" w:color="auto"/>
              <w:right w:val="single" w:sz="4" w:space="0" w:color="auto"/>
            </w:tcBorders>
          </w:tcPr>
          <w:p w:rsidR="00794E84" w:rsidRDefault="00794E84"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Организация логопедического обследования </w:t>
            </w:r>
            <w:r>
              <w:rPr>
                <w:rFonts w:ascii="Times New Roman" w:eastAsia="Times New Roman" w:hAnsi="Times New Roman"/>
                <w:color w:val="000000"/>
                <w:sz w:val="28"/>
                <w:szCs w:val="28"/>
                <w:lang w:eastAsia="ru-RU"/>
              </w:rPr>
              <w:lastRenderedPageBreak/>
              <w:t>(артикуляционная моторика, звукопроизношение)</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127</w:t>
            </w:r>
          </w:p>
        </w:tc>
        <w:tc>
          <w:tcPr>
            <w:tcW w:w="7139" w:type="dxa"/>
            <w:tcBorders>
              <w:top w:val="single" w:sz="4" w:space="0" w:color="auto"/>
              <w:left w:val="single" w:sz="4" w:space="0" w:color="auto"/>
              <w:bottom w:val="single" w:sz="4" w:space="0" w:color="auto"/>
              <w:right w:val="single" w:sz="4" w:space="0" w:color="auto"/>
            </w:tcBorders>
            <w:hideMark/>
          </w:tcPr>
          <w:p w:rsidR="00794E84" w:rsidRDefault="00794E84"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(фонематические процессы, слоговая структура слова)</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w:t>
            </w:r>
          </w:p>
        </w:tc>
        <w:tc>
          <w:tcPr>
            <w:tcW w:w="7139" w:type="dxa"/>
            <w:tcBorders>
              <w:top w:val="single" w:sz="4" w:space="0" w:color="auto"/>
              <w:left w:val="single" w:sz="4" w:space="0" w:color="auto"/>
              <w:bottom w:val="single" w:sz="4" w:space="0" w:color="auto"/>
              <w:right w:val="single" w:sz="4" w:space="0" w:color="auto"/>
            </w:tcBorders>
            <w:hideMark/>
          </w:tcPr>
          <w:p w:rsidR="00794E84" w:rsidRDefault="00794E84"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(словарь, словообразование)</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w:t>
            </w:r>
          </w:p>
        </w:tc>
        <w:tc>
          <w:tcPr>
            <w:tcW w:w="7139" w:type="dxa"/>
            <w:tcBorders>
              <w:top w:val="single" w:sz="4" w:space="0" w:color="auto"/>
              <w:left w:val="single" w:sz="4" w:space="0" w:color="auto"/>
              <w:bottom w:val="single" w:sz="4" w:space="0" w:color="auto"/>
              <w:right w:val="single" w:sz="4" w:space="0" w:color="auto"/>
            </w:tcBorders>
            <w:hideMark/>
          </w:tcPr>
          <w:p w:rsidR="00794E84" w:rsidRDefault="00794E84" w:rsidP="0041117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логопедического обследования (грамматический строй речи, чтение)</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131</w:t>
            </w:r>
          </w:p>
        </w:tc>
        <w:tc>
          <w:tcPr>
            <w:tcW w:w="7139" w:type="dxa"/>
            <w:tcBorders>
              <w:top w:val="single" w:sz="4" w:space="0" w:color="auto"/>
              <w:left w:val="single" w:sz="4" w:space="0" w:color="auto"/>
              <w:bottom w:val="single" w:sz="4" w:space="0" w:color="auto"/>
              <w:right w:val="single" w:sz="4" w:space="0" w:color="auto"/>
            </w:tcBorders>
            <w:hideMark/>
          </w:tcPr>
          <w:p w:rsidR="00794E84" w:rsidRDefault="00794E84" w:rsidP="00411174">
            <w:pPr>
              <w:rPr>
                <w:rFonts w:ascii="Times New Roman" w:eastAsia="Times New Roman" w:hAnsi="Times New Roman"/>
                <w:sz w:val="28"/>
                <w:szCs w:val="28"/>
                <w:lang w:eastAsia="ru-RU"/>
              </w:rPr>
            </w:pPr>
            <w:r w:rsidRPr="00B5671D">
              <w:rPr>
                <w:rFonts w:ascii="Times New Roman" w:eastAsia="Times New Roman" w:hAnsi="Times New Roman"/>
                <w:sz w:val="28"/>
                <w:szCs w:val="28"/>
                <w:lang w:eastAsia="ru-RU"/>
              </w:rPr>
              <w:t>Организация логопедического обследования</w:t>
            </w:r>
            <w:r>
              <w:rPr>
                <w:rFonts w:ascii="Times New Roman" w:eastAsia="Times New Roman" w:hAnsi="Times New Roman"/>
                <w:sz w:val="28"/>
                <w:szCs w:val="28"/>
                <w:lang w:eastAsia="ru-RU"/>
              </w:rPr>
              <w:t xml:space="preserve"> (письмо: диктант букв, слогов, слов)</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4E84" w:rsidTr="00B049F4">
        <w:tc>
          <w:tcPr>
            <w:tcW w:w="636" w:type="dxa"/>
            <w:tcBorders>
              <w:top w:val="single" w:sz="4" w:space="0" w:color="auto"/>
              <w:left w:val="single" w:sz="4" w:space="0" w:color="auto"/>
              <w:bottom w:val="single" w:sz="4" w:space="0" w:color="auto"/>
              <w:right w:val="single" w:sz="4" w:space="0" w:color="auto"/>
            </w:tcBorders>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132</w:t>
            </w:r>
          </w:p>
        </w:tc>
        <w:tc>
          <w:tcPr>
            <w:tcW w:w="7139" w:type="dxa"/>
            <w:tcBorders>
              <w:top w:val="single" w:sz="4" w:space="0" w:color="auto"/>
              <w:left w:val="single" w:sz="4" w:space="0" w:color="auto"/>
              <w:bottom w:val="single" w:sz="4" w:space="0" w:color="auto"/>
              <w:right w:val="single" w:sz="4" w:space="0" w:color="auto"/>
            </w:tcBorders>
            <w:hideMark/>
          </w:tcPr>
          <w:p w:rsidR="00794E84" w:rsidRDefault="00794E84" w:rsidP="00411174">
            <w:pPr>
              <w:rPr>
                <w:rFonts w:ascii="Times New Roman" w:eastAsia="Times New Roman" w:hAnsi="Times New Roman"/>
                <w:sz w:val="28"/>
                <w:szCs w:val="28"/>
                <w:lang w:eastAsia="ru-RU"/>
              </w:rPr>
            </w:pPr>
            <w:r w:rsidRPr="00B5671D">
              <w:rPr>
                <w:rFonts w:ascii="Times New Roman" w:eastAsia="Times New Roman" w:hAnsi="Times New Roman"/>
                <w:sz w:val="28"/>
                <w:szCs w:val="28"/>
                <w:lang w:eastAsia="ru-RU"/>
              </w:rPr>
              <w:t>Организация логопедического обследования</w:t>
            </w:r>
            <w:r>
              <w:rPr>
                <w:rFonts w:ascii="Times New Roman" w:eastAsia="Times New Roman" w:hAnsi="Times New Roman"/>
                <w:sz w:val="28"/>
                <w:szCs w:val="28"/>
                <w:lang w:eastAsia="ru-RU"/>
              </w:rPr>
              <w:t xml:space="preserve"> (письмо: списывание)</w:t>
            </w:r>
          </w:p>
        </w:tc>
        <w:tc>
          <w:tcPr>
            <w:tcW w:w="1865" w:type="dxa"/>
            <w:tcBorders>
              <w:top w:val="single" w:sz="4" w:space="0" w:color="auto"/>
              <w:left w:val="single" w:sz="4" w:space="0" w:color="auto"/>
              <w:bottom w:val="single" w:sz="4" w:space="0" w:color="auto"/>
              <w:right w:val="single" w:sz="4" w:space="0" w:color="auto"/>
            </w:tcBorders>
            <w:hideMark/>
          </w:tcPr>
          <w:p w:rsidR="00794E84" w:rsidRDefault="00794E84" w:rsidP="0041117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bl>
    <w:p w:rsidR="00B2454E" w:rsidRDefault="00B2454E" w:rsidP="00411174">
      <w:pPr>
        <w:shd w:val="clear" w:color="auto" w:fill="FFFFFF"/>
        <w:spacing w:after="0" w:line="240" w:lineRule="auto"/>
        <w:jc w:val="both"/>
        <w:rPr>
          <w:rFonts w:ascii="Times New Roman" w:eastAsia="Times New Roman" w:hAnsi="Times New Roman"/>
          <w:color w:val="000000"/>
          <w:sz w:val="28"/>
          <w:szCs w:val="28"/>
          <w:lang w:eastAsia="ru-RU"/>
        </w:rPr>
      </w:pP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ЭТАП        </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1.Развивать фонематическое восприятие;</w:t>
      </w:r>
    </w:p>
    <w:p w:rsidR="00B2454E" w:rsidRDefault="00B2454E" w:rsidP="00B049F4">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Обучать простым и сложным формам звукобуквенного анализа и синтеза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Уточнять произношение звуков с опорой на зрительное и слуховое восприятие, а также на тактильные и кинетические ощущения;</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Учить выделять определенные звуки на уровне слога, слова, словосочетания, предложения и текста;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Определять положение звука по отношению к другим звукам;</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Учить сопоставлять звуки в произносительном и слуховом плане.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Планируемый уровень подготовки обучающихся при завершении 2-го этапа коррекционно – развивающего обучения:  </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знать:</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термины, используемые для обозначения основных понятий (речь, звук, буква, артикуляция и т.д.);</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все буквы и звуки родного языка;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отличительные признаки гласных и согласных звуков;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гласные и согласные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твердые и мягкие согласные, а также буквы для обозначения мягкости согласных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пары гласных звуков; пары согласных звуков по твердости — мягкости, по звонкости — глухости;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уметь:</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узнавать и различать гласные и согласные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обозначать гласные; твердые, мягкие, глухие и звонкие согласные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использовать гласные буквы И, Я, Е, Ю, Е или Ь для обозначения мягкости согласных на письме;</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различать на слух и в произношении смешиваемые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производить фонетический разбор слова;</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производить звукобуквенный разбор слогов и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записывать слова с гласными буквами И, Я, Е, Ю, Е, а также буквами Ь и Ъ;</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подбирать слова на заданный звук;</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сравнивать слова со сходными звуками;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строить звуковые схемы слогов и слов;</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составлять словосочетания и предложения со смешиваемыми звуками;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восстанавливать предложения и текст с заданными звуками;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—самостоятельно писать слуховые и зрительные диктанты, используя оппозиционные звуки.</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Пла</w:t>
      </w:r>
      <w:r w:rsidR="00866D79">
        <w:rPr>
          <w:rFonts w:ascii="Times New Roman" w:eastAsia="Times New Roman" w:hAnsi="Times New Roman"/>
          <w:color w:val="000000"/>
          <w:sz w:val="28"/>
          <w:szCs w:val="28"/>
          <w:lang w:eastAsia="ru-RU"/>
        </w:rPr>
        <w:t>нируемое количество занятий: 136</w:t>
      </w:r>
    </w:p>
    <w:p w:rsidR="00B2454E" w:rsidRDefault="00B2454E" w:rsidP="00B049F4">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p>
    <w:p w:rsidR="00B2454E" w:rsidRDefault="00B2454E" w:rsidP="00411174">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B2454E" w:rsidRDefault="00B2454E" w:rsidP="00411174">
      <w:pPr>
        <w:shd w:val="clear" w:color="auto" w:fill="FFFFFF"/>
        <w:spacing w:after="0"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год</w:t>
      </w:r>
    </w:p>
    <w:tbl>
      <w:tblPr>
        <w:tblStyle w:val="af0"/>
        <w:tblW w:w="0" w:type="auto"/>
        <w:tblLook w:val="04A0" w:firstRow="1" w:lastRow="0" w:firstColumn="1" w:lastColumn="0" w:noHBand="0" w:noVBand="1"/>
      </w:tblPr>
      <w:tblGrid>
        <w:gridCol w:w="813"/>
        <w:gridCol w:w="7141"/>
        <w:gridCol w:w="1617"/>
      </w:tblGrid>
      <w:tr w:rsidR="00883191" w:rsidTr="00B049F4">
        <w:tc>
          <w:tcPr>
            <w:tcW w:w="813"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w:t>
            </w:r>
          </w:p>
        </w:tc>
        <w:tc>
          <w:tcPr>
            <w:tcW w:w="7141"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Тема занятия</w:t>
            </w:r>
          </w:p>
        </w:tc>
        <w:tc>
          <w:tcPr>
            <w:tcW w:w="1617" w:type="dxa"/>
          </w:tcPr>
          <w:p w:rsidR="00883191" w:rsidRPr="00883191" w:rsidRDefault="00883191" w:rsidP="00411174">
            <w:pPr>
              <w:jc w:val="center"/>
              <w:rPr>
                <w:rFonts w:ascii="Times New Roman" w:hAnsi="Times New Roman"/>
                <w:sz w:val="28"/>
                <w:szCs w:val="28"/>
              </w:rPr>
            </w:pPr>
            <w:r>
              <w:rPr>
                <w:rFonts w:ascii="Times New Roman" w:hAnsi="Times New Roman"/>
                <w:sz w:val="28"/>
                <w:szCs w:val="28"/>
              </w:rPr>
              <w:t>Количество</w:t>
            </w:r>
            <w:r w:rsidR="007C5099">
              <w:rPr>
                <w:rFonts w:ascii="Times New Roman" w:hAnsi="Times New Roman"/>
                <w:sz w:val="28"/>
                <w:szCs w:val="28"/>
              </w:rPr>
              <w:t xml:space="preserve"> часов</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 Организация логопедического обследования (артикуляционная моторика, звукопроизношение)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(фонематические процессы, слоговая структура слова)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(словарь, словообразование)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(грамматический строй речи, чтение)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(письмо: диктант)</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(связная речь, письмо: списывание)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родителей: Группа риска детей по  </w:t>
            </w:r>
            <w:proofErr w:type="spellStart"/>
            <w:r w:rsidRPr="00883191">
              <w:rPr>
                <w:rFonts w:ascii="Times New Roman" w:hAnsi="Times New Roman"/>
                <w:sz w:val="28"/>
                <w:szCs w:val="28"/>
              </w:rPr>
              <w:t>дисграфии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Наблюдение за детьми группы риска.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артикуляционной моторики. Уточнение артикуляции смешиваемых звуков</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Пространственная ориентировка.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Пространственная ориентировка. Закрепление.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Временные представления.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Временные </w:t>
            </w:r>
            <w:proofErr w:type="spellStart"/>
            <w:r w:rsidRPr="00883191">
              <w:rPr>
                <w:rFonts w:ascii="Times New Roman" w:hAnsi="Times New Roman"/>
                <w:sz w:val="28"/>
                <w:szCs w:val="28"/>
              </w:rPr>
              <w:t>представления</w:t>
            </w:r>
            <w:proofErr w:type="gramStart"/>
            <w:r w:rsidRPr="00883191">
              <w:rPr>
                <w:rFonts w:ascii="Times New Roman" w:hAnsi="Times New Roman"/>
                <w:sz w:val="28"/>
                <w:szCs w:val="28"/>
              </w:rPr>
              <w:t>.З</w:t>
            </w:r>
            <w:proofErr w:type="gramEnd"/>
            <w:r w:rsidRPr="00883191">
              <w:rPr>
                <w:rFonts w:ascii="Times New Roman" w:hAnsi="Times New Roman"/>
                <w:sz w:val="28"/>
                <w:szCs w:val="28"/>
              </w:rPr>
              <w:t>акрепление</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слухового внимания.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родителей: Группа риска детей по </w:t>
            </w:r>
            <w:proofErr w:type="spellStart"/>
            <w:r w:rsidRPr="00883191">
              <w:rPr>
                <w:rFonts w:ascii="Times New Roman" w:hAnsi="Times New Roman"/>
                <w:sz w:val="28"/>
                <w:szCs w:val="28"/>
              </w:rPr>
              <w:t>дислексии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учителей: Рекомендации логопеда по выявлению детей группы риска по школьной </w:t>
            </w:r>
            <w:proofErr w:type="spellStart"/>
            <w:r w:rsidRPr="00883191">
              <w:rPr>
                <w:rFonts w:ascii="Times New Roman" w:hAnsi="Times New Roman"/>
                <w:sz w:val="28"/>
                <w:szCs w:val="28"/>
              </w:rPr>
              <w:t>дезадаптации</w:t>
            </w:r>
            <w:proofErr w:type="spellEnd"/>
            <w:r w:rsidRPr="00883191">
              <w:rPr>
                <w:rFonts w:ascii="Times New Roman" w:hAnsi="Times New Roman"/>
                <w:sz w:val="28"/>
                <w:szCs w:val="28"/>
              </w:rPr>
              <w:t>, связанной с нарушениями речи.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слухового восприятия.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зрительного внимания.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зрительного восприятия.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Развитие орфографической зоркости.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r w:rsidRPr="00883191">
              <w:rPr>
                <w:rFonts w:ascii="Times New Roman" w:hAnsi="Times New Roman"/>
                <w:sz w:val="28"/>
                <w:szCs w:val="28"/>
              </w:rPr>
              <w:t>жи</w:t>
            </w:r>
            <w:proofErr w:type="spellEnd"/>
            <w:r w:rsidRPr="00883191">
              <w:rPr>
                <w:rFonts w:ascii="Times New Roman" w:hAnsi="Times New Roman"/>
                <w:sz w:val="28"/>
                <w:szCs w:val="28"/>
              </w:rPr>
              <w:t>-ши.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r w:rsidRPr="00883191">
              <w:rPr>
                <w:rFonts w:ascii="Times New Roman" w:hAnsi="Times New Roman"/>
                <w:sz w:val="28"/>
                <w:szCs w:val="28"/>
              </w:rPr>
              <w:t>жи</w:t>
            </w:r>
            <w:proofErr w:type="spellEnd"/>
            <w:r w:rsidRPr="00883191">
              <w:rPr>
                <w:rFonts w:ascii="Times New Roman" w:hAnsi="Times New Roman"/>
                <w:sz w:val="28"/>
                <w:szCs w:val="28"/>
              </w:rPr>
              <w:t>-ши.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Двуязычие.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Использование логопедических игр на уроках русского  языка.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proofErr w:type="gramStart"/>
            <w:r w:rsidRPr="00883191">
              <w:rPr>
                <w:rFonts w:ascii="Times New Roman" w:hAnsi="Times New Roman"/>
                <w:sz w:val="28"/>
                <w:szCs w:val="28"/>
              </w:rPr>
              <w:t>ча</w:t>
            </w:r>
            <w:proofErr w:type="spellEnd"/>
            <w:r w:rsidRPr="00883191">
              <w:rPr>
                <w:rFonts w:ascii="Times New Roman" w:hAnsi="Times New Roman"/>
                <w:sz w:val="28"/>
                <w:szCs w:val="28"/>
              </w:rPr>
              <w:t>-ща</w:t>
            </w:r>
            <w:proofErr w:type="gram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proofErr w:type="gramStart"/>
            <w:r w:rsidRPr="00883191">
              <w:rPr>
                <w:rFonts w:ascii="Times New Roman" w:hAnsi="Times New Roman"/>
                <w:sz w:val="28"/>
                <w:szCs w:val="28"/>
              </w:rPr>
              <w:t>ча</w:t>
            </w:r>
            <w:proofErr w:type="spellEnd"/>
            <w:r w:rsidRPr="00883191">
              <w:rPr>
                <w:rFonts w:ascii="Times New Roman" w:hAnsi="Times New Roman"/>
                <w:sz w:val="28"/>
                <w:szCs w:val="28"/>
              </w:rPr>
              <w:t>-ща</w:t>
            </w:r>
            <w:proofErr w:type="gram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Сочетание чу-</w:t>
            </w:r>
            <w:proofErr w:type="spellStart"/>
            <w:r w:rsidRPr="00883191">
              <w:rPr>
                <w:rFonts w:ascii="Times New Roman" w:hAnsi="Times New Roman"/>
                <w:sz w:val="28"/>
                <w:szCs w:val="28"/>
              </w:rPr>
              <w:t>щу</w:t>
            </w:r>
            <w:proofErr w:type="spellEnd"/>
            <w:r w:rsidRPr="00883191">
              <w:rPr>
                <w:rFonts w:ascii="Times New Roman" w:hAnsi="Times New Roman"/>
                <w:sz w:val="28"/>
                <w:szCs w:val="28"/>
              </w:rPr>
              <w:t xml:space="preserve">. </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lastRenderedPageBreak/>
              <w:t>28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Сочетание чу-</w:t>
            </w:r>
            <w:proofErr w:type="spellStart"/>
            <w:r w:rsidRPr="00883191">
              <w:rPr>
                <w:rFonts w:ascii="Times New Roman" w:hAnsi="Times New Roman"/>
                <w:sz w:val="28"/>
                <w:szCs w:val="28"/>
              </w:rPr>
              <w:t>щу</w:t>
            </w:r>
            <w:proofErr w:type="spell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29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r w:rsidRPr="00883191">
              <w:rPr>
                <w:rFonts w:ascii="Times New Roman" w:hAnsi="Times New Roman"/>
                <w:sz w:val="28"/>
                <w:szCs w:val="28"/>
              </w:rPr>
              <w:t>чк</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чн</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нщ</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щн</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Сочетание </w:t>
            </w:r>
            <w:proofErr w:type="spellStart"/>
            <w:r w:rsidRPr="00883191">
              <w:rPr>
                <w:rFonts w:ascii="Times New Roman" w:hAnsi="Times New Roman"/>
                <w:sz w:val="28"/>
                <w:szCs w:val="28"/>
              </w:rPr>
              <w:t>чк</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чн</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нщ</w:t>
            </w:r>
            <w:proofErr w:type="spellEnd"/>
            <w:r w:rsidRPr="00883191">
              <w:rPr>
                <w:rFonts w:ascii="Times New Roman" w:hAnsi="Times New Roman"/>
                <w:sz w:val="28"/>
                <w:szCs w:val="28"/>
              </w:rPr>
              <w:t xml:space="preserve">, </w:t>
            </w:r>
            <w:proofErr w:type="spellStart"/>
            <w:r w:rsidRPr="00883191">
              <w:rPr>
                <w:rFonts w:ascii="Times New Roman" w:hAnsi="Times New Roman"/>
                <w:sz w:val="28"/>
                <w:szCs w:val="28"/>
              </w:rPr>
              <w:t>щн</w:t>
            </w:r>
            <w:proofErr w:type="spell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Результаты логопедического обследования.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Анализ ошибок письма.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неречевые.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Звуковой анализ и синтез.</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Простые формы звукового  анализа.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36</w:t>
            </w:r>
          </w:p>
        </w:tc>
        <w:tc>
          <w:tcPr>
            <w:tcW w:w="7141" w:type="dxa"/>
          </w:tcPr>
          <w:p w:rsidR="00883191" w:rsidRPr="00883191" w:rsidRDefault="00883191" w:rsidP="00411174">
            <w:pPr>
              <w:rPr>
                <w:rFonts w:ascii="Times New Roman" w:hAnsi="Times New Roman"/>
                <w:sz w:val="28"/>
                <w:szCs w:val="28"/>
              </w:rPr>
            </w:pPr>
            <w:proofErr w:type="gramStart"/>
            <w:r w:rsidRPr="00883191">
              <w:rPr>
                <w:rFonts w:ascii="Times New Roman" w:hAnsi="Times New Roman"/>
                <w:sz w:val="28"/>
                <w:szCs w:val="28"/>
              </w:rPr>
              <w:t>Сложные</w:t>
            </w:r>
            <w:proofErr w:type="gramEnd"/>
            <w:r w:rsidRPr="00883191">
              <w:rPr>
                <w:rFonts w:ascii="Times New Roman" w:hAnsi="Times New Roman"/>
                <w:sz w:val="28"/>
                <w:szCs w:val="28"/>
              </w:rPr>
              <w:t xml:space="preserve">  форма звукового  анализа.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речевые.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Гласные звуки.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39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Процедура ПМПК.</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Речевое развитие детей с ОНР.</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Гласные ударные и безударные.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Ударение.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Слоговой анализ и синтез.</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Согласные звуки.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Согласные звуки.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гласных и согласных звуков.</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Развитие понимания речи.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Использование логопедических игр на уроках чтения.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49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гласных букв Ы—И в слогах, словах, словосочетаниях.</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гласных букв Ы—И в предложениях, тексте.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Мягкий знак.</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Ь-И.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Смягчительный  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Смягчительный  ь.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Логопедическая олимпиада.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Речь детей с ТНР.</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 Организация логопедического обследования (артикуляционная моторика, звукопроизношение)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(фонематические процессы, слоговая структура слова)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59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(словарь, словообразование)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(грамматический строй речи, чтение)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lastRenderedPageBreak/>
              <w:t>61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(письмо: диктант)</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(связная речь, письмо: списывание)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ь.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и смягчительный  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и смягчительный  ь.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Звонкие и глухие согласные.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Звонкие и глухие согласные.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69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Роль родителей в развитии речи ребенка.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Списки детей для ПМПК.</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ь.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и смягчительный  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Разделительный и смягчительный  ь.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Звонкие и глухие согласные.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Звонкие и глухие согласные.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Особенности речи детей с ТНР.</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учителей: Причины </w:t>
            </w:r>
            <w:proofErr w:type="spellStart"/>
            <w:r w:rsidRPr="00883191">
              <w:rPr>
                <w:rFonts w:ascii="Times New Roman" w:hAnsi="Times New Roman"/>
                <w:sz w:val="28"/>
                <w:szCs w:val="28"/>
              </w:rPr>
              <w:t>дисграфии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79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слогов со звонкими и глухими согласными.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 Звуки Б—Б', П—П'</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Б—Б', П—П'.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Звуки </w:t>
            </w:r>
            <w:proofErr w:type="gramStart"/>
            <w:r w:rsidRPr="00883191">
              <w:rPr>
                <w:rFonts w:ascii="Times New Roman" w:hAnsi="Times New Roman"/>
                <w:sz w:val="28"/>
                <w:szCs w:val="28"/>
              </w:rPr>
              <w:t>В-В</w:t>
            </w:r>
            <w:proofErr w:type="gramEnd"/>
            <w:r w:rsidRPr="00883191">
              <w:rPr>
                <w:rFonts w:ascii="Times New Roman" w:hAnsi="Times New Roman"/>
                <w:sz w:val="28"/>
                <w:szCs w:val="28"/>
              </w:rPr>
              <w:t>', Ф—Ф'</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Звуки </w:t>
            </w:r>
            <w:proofErr w:type="gramStart"/>
            <w:r w:rsidRPr="00883191">
              <w:rPr>
                <w:rFonts w:ascii="Times New Roman" w:hAnsi="Times New Roman"/>
                <w:sz w:val="28"/>
                <w:szCs w:val="28"/>
              </w:rPr>
              <w:t>В-В</w:t>
            </w:r>
            <w:proofErr w:type="gramEnd"/>
            <w:r w:rsidRPr="00883191">
              <w:rPr>
                <w:rFonts w:ascii="Times New Roman" w:hAnsi="Times New Roman"/>
                <w:sz w:val="28"/>
                <w:szCs w:val="28"/>
              </w:rPr>
              <w:t>', Ф—Ф'.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Г—Г', К—К', Х—Х'</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w:t>
            </w:r>
            <w:proofErr w:type="spellStart"/>
            <w:r w:rsidRPr="00883191">
              <w:rPr>
                <w:rFonts w:ascii="Times New Roman" w:hAnsi="Times New Roman"/>
                <w:sz w:val="28"/>
                <w:szCs w:val="28"/>
              </w:rPr>
              <w:t>родителей</w:t>
            </w:r>
            <w:proofErr w:type="gramStart"/>
            <w:r w:rsidRPr="00883191">
              <w:rPr>
                <w:rFonts w:ascii="Times New Roman" w:hAnsi="Times New Roman"/>
                <w:sz w:val="28"/>
                <w:szCs w:val="28"/>
              </w:rPr>
              <w:t>.Л</w:t>
            </w:r>
            <w:proofErr w:type="gramEnd"/>
            <w:r w:rsidRPr="00883191">
              <w:rPr>
                <w:rFonts w:ascii="Times New Roman" w:hAnsi="Times New Roman"/>
                <w:sz w:val="28"/>
                <w:szCs w:val="28"/>
              </w:rPr>
              <w:t>огопедический</w:t>
            </w:r>
            <w:proofErr w:type="spellEnd"/>
            <w:r w:rsidRPr="00883191">
              <w:rPr>
                <w:rFonts w:ascii="Times New Roman" w:hAnsi="Times New Roman"/>
                <w:sz w:val="28"/>
                <w:szCs w:val="28"/>
              </w:rPr>
              <w:t xml:space="preserve"> словарь для родителей.</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w:t>
            </w:r>
            <w:proofErr w:type="spellStart"/>
            <w:r w:rsidRPr="00883191">
              <w:rPr>
                <w:rFonts w:ascii="Times New Roman" w:hAnsi="Times New Roman"/>
                <w:sz w:val="28"/>
                <w:szCs w:val="28"/>
              </w:rPr>
              <w:t>учителей</w:t>
            </w:r>
            <w:proofErr w:type="gramStart"/>
            <w:r w:rsidRPr="00883191">
              <w:rPr>
                <w:rFonts w:ascii="Times New Roman" w:hAnsi="Times New Roman"/>
                <w:sz w:val="28"/>
                <w:szCs w:val="28"/>
              </w:rPr>
              <w:t>.П</w:t>
            </w:r>
            <w:proofErr w:type="gramEnd"/>
            <w:r w:rsidRPr="00883191">
              <w:rPr>
                <w:rFonts w:ascii="Times New Roman" w:hAnsi="Times New Roman"/>
                <w:sz w:val="28"/>
                <w:szCs w:val="28"/>
              </w:rPr>
              <w:t>ричиныдислексии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Г—Г', К—К'</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Г—Г', К—К'.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89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Д—Д', Т—Т'</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 Звуки Д—Д', Т—Т'.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3—3', С—С'</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3—3', С—С'.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Что такое фонематический слух?</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Использование индивидуальных карточек с заданиями.</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Ж—Ш</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lastRenderedPageBreak/>
              <w:t>96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Ж—Ш.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Э-Е</w:t>
            </w:r>
            <w:proofErr w:type="gram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Э-Е</w:t>
            </w:r>
            <w:proofErr w:type="gram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99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А-Я</w:t>
            </w:r>
            <w:proofErr w:type="gram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А-Я</w:t>
            </w:r>
            <w:proofErr w:type="gram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Особенности речи детей  с ТНР.</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Пословицы и поговорки от логопеда.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О-Ё</w:t>
            </w:r>
            <w:proofErr w:type="gram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w:t>
            </w:r>
            <w:proofErr w:type="gramStart"/>
            <w:r w:rsidRPr="00883191">
              <w:rPr>
                <w:rFonts w:ascii="Times New Roman" w:hAnsi="Times New Roman"/>
                <w:sz w:val="28"/>
                <w:szCs w:val="28"/>
              </w:rPr>
              <w:t>О-Ё</w:t>
            </w:r>
            <w:proofErr w:type="gram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Звуки </w:t>
            </w:r>
            <w:proofErr w:type="gramStart"/>
            <w:r w:rsidRPr="00883191">
              <w:rPr>
                <w:rFonts w:ascii="Times New Roman" w:hAnsi="Times New Roman"/>
                <w:sz w:val="28"/>
                <w:szCs w:val="28"/>
              </w:rPr>
              <w:t>О—У</w:t>
            </w:r>
            <w:proofErr w:type="gram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Лабиализованные гласные. Звуки </w:t>
            </w:r>
            <w:proofErr w:type="gramStart"/>
            <w:r w:rsidRPr="00883191">
              <w:rPr>
                <w:rFonts w:ascii="Times New Roman" w:hAnsi="Times New Roman"/>
                <w:sz w:val="28"/>
                <w:szCs w:val="28"/>
              </w:rPr>
              <w:t>О—У</w:t>
            </w:r>
            <w:proofErr w:type="gramEnd"/>
            <w:r w:rsidRPr="00883191">
              <w:rPr>
                <w:rFonts w:ascii="Times New Roman" w:hAnsi="Times New Roman"/>
                <w:sz w:val="28"/>
                <w:szCs w:val="28"/>
              </w:rPr>
              <w:t>. Повторение.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Лабиализованные гласные. Буквы Е—Ю.</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Лабиализованные гласные. Буквы Е—Ю.</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109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Совместная работа учителя-логопеда и родителей.</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учителей: Анкетирование педагогов «Речь педагога-образец».</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Дифференциация </w:t>
            </w:r>
            <w:proofErr w:type="spellStart"/>
            <w:r w:rsidRPr="00883191">
              <w:rPr>
                <w:rFonts w:ascii="Times New Roman" w:hAnsi="Times New Roman"/>
                <w:sz w:val="28"/>
                <w:szCs w:val="28"/>
              </w:rPr>
              <w:t>соноров</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Л—Л'</w:t>
            </w:r>
            <w:proofErr w:type="gramStart"/>
            <w:r w:rsidRPr="00883191">
              <w:rPr>
                <w:rFonts w:ascii="Times New Roman" w:hAnsi="Times New Roman"/>
                <w:sz w:val="28"/>
                <w:szCs w:val="28"/>
              </w:rPr>
              <w:t>—Й</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свистящих и шипящих звуков.</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С—</w:t>
            </w:r>
            <w:proofErr w:type="spellStart"/>
            <w:r w:rsidRPr="00883191">
              <w:rPr>
                <w:rFonts w:ascii="Times New Roman" w:hAnsi="Times New Roman"/>
                <w:sz w:val="28"/>
                <w:szCs w:val="28"/>
              </w:rPr>
              <w:t>Сь</w:t>
            </w:r>
            <w:proofErr w:type="spellEnd"/>
            <w:r w:rsidRPr="00883191">
              <w:rPr>
                <w:rFonts w:ascii="Times New Roman" w:hAnsi="Times New Roman"/>
                <w:sz w:val="28"/>
                <w:szCs w:val="28"/>
              </w:rPr>
              <w:t xml:space="preserve">, </w:t>
            </w:r>
            <w:proofErr w:type="gramStart"/>
            <w:r w:rsidRPr="00883191">
              <w:rPr>
                <w:rFonts w:ascii="Times New Roman" w:hAnsi="Times New Roman"/>
                <w:sz w:val="28"/>
                <w:szCs w:val="28"/>
              </w:rPr>
              <w:t>Ш</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З—З', Ж</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Звуки С—С', </w:t>
            </w:r>
            <w:proofErr w:type="gramStart"/>
            <w:r w:rsidRPr="00883191">
              <w:rPr>
                <w:rFonts w:ascii="Times New Roman" w:hAnsi="Times New Roman"/>
                <w:sz w:val="28"/>
                <w:szCs w:val="28"/>
              </w:rPr>
              <w:t>Ц</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Нарушение почерка.</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учителей: Виды </w:t>
            </w:r>
            <w:proofErr w:type="spellStart"/>
            <w:r w:rsidRPr="00883191">
              <w:rPr>
                <w:rFonts w:ascii="Times New Roman" w:hAnsi="Times New Roman"/>
                <w:sz w:val="28"/>
                <w:szCs w:val="28"/>
              </w:rPr>
              <w:t>дисграфии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119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Ч—Щ</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Звуки Ч </w:t>
            </w:r>
            <w:proofErr w:type="gramStart"/>
            <w:r w:rsidRPr="00883191">
              <w:rPr>
                <w:rFonts w:ascii="Times New Roman" w:hAnsi="Times New Roman"/>
                <w:sz w:val="28"/>
                <w:szCs w:val="28"/>
              </w:rPr>
              <w:t>-Т</w:t>
            </w:r>
            <w:proofErr w:type="gramEnd"/>
            <w:r w:rsidRPr="00883191">
              <w:rPr>
                <w:rFonts w:ascii="Times New Roman" w:hAnsi="Times New Roman"/>
                <w:sz w:val="28"/>
                <w:szCs w:val="28"/>
              </w:rPr>
              <w:t>Ь</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Ч—Ш</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Звуки Ч—Ц</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Консультация для родителей: Результаты логопедического обследования.</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Консультация для учителей: Виды </w:t>
            </w:r>
            <w:proofErr w:type="spellStart"/>
            <w:r w:rsidRPr="00883191">
              <w:rPr>
                <w:rFonts w:ascii="Times New Roman" w:hAnsi="Times New Roman"/>
                <w:sz w:val="28"/>
                <w:szCs w:val="28"/>
              </w:rPr>
              <w:t>дислексии</w:t>
            </w:r>
            <w:proofErr w:type="spellEnd"/>
            <w:r w:rsidRPr="00883191">
              <w:rPr>
                <w:rFonts w:ascii="Times New Roman" w:hAnsi="Times New Roman"/>
                <w:sz w:val="28"/>
                <w:szCs w:val="28"/>
              </w:rPr>
              <w:t>.</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Дифференциация  </w:t>
            </w:r>
            <w:proofErr w:type="gramStart"/>
            <w:r w:rsidRPr="00883191">
              <w:rPr>
                <w:rFonts w:ascii="Times New Roman" w:hAnsi="Times New Roman"/>
                <w:sz w:val="28"/>
                <w:szCs w:val="28"/>
              </w:rPr>
              <w:t>П-Т</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Дифференциация </w:t>
            </w:r>
            <w:proofErr w:type="gramStart"/>
            <w:r w:rsidRPr="00883191">
              <w:rPr>
                <w:rFonts w:ascii="Times New Roman" w:hAnsi="Times New Roman"/>
                <w:sz w:val="28"/>
                <w:szCs w:val="28"/>
              </w:rPr>
              <w:t>Л-М</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127</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Дифференциация </w:t>
            </w:r>
            <w:proofErr w:type="gramStart"/>
            <w:r w:rsidRPr="00883191">
              <w:rPr>
                <w:rFonts w:ascii="Times New Roman" w:hAnsi="Times New Roman"/>
                <w:sz w:val="28"/>
                <w:szCs w:val="28"/>
              </w:rPr>
              <w:t>Х-Ж</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128</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Ц-Щ</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129</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Дифференциация Ш-Щ</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130</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Дифференциация  </w:t>
            </w:r>
            <w:proofErr w:type="gramStart"/>
            <w:r w:rsidRPr="00883191">
              <w:rPr>
                <w:rFonts w:ascii="Times New Roman" w:hAnsi="Times New Roman"/>
                <w:sz w:val="28"/>
                <w:szCs w:val="28"/>
              </w:rPr>
              <w:t>Б-Д</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131</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 Дифференциация Б-В</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132</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 xml:space="preserve">Организация логопедического обследования (артикуляционная моторика, звукопроизношение, </w:t>
            </w:r>
            <w:r w:rsidRPr="00883191">
              <w:rPr>
                <w:rFonts w:ascii="Times New Roman" w:hAnsi="Times New Roman"/>
                <w:sz w:val="28"/>
                <w:szCs w:val="28"/>
              </w:rPr>
              <w:lastRenderedPageBreak/>
              <w:t>фонематические процессы</w:t>
            </w:r>
            <w:proofErr w:type="gramStart"/>
            <w:r w:rsidRPr="00883191">
              <w:rPr>
                <w:rFonts w:ascii="Times New Roman" w:hAnsi="Times New Roman"/>
                <w:sz w:val="28"/>
                <w:szCs w:val="28"/>
              </w:rPr>
              <w:t>,)</w:t>
            </w:r>
            <w:proofErr w:type="gramEnd"/>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lastRenderedPageBreak/>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lastRenderedPageBreak/>
              <w:t>133</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(слоговая структура слова словарь, словообразование)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134</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(грамматический строй речи, чтение, письмо: списывание)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135</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(письмо: диктант)</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r w:rsidR="00883191" w:rsidTr="00B049F4">
        <w:tc>
          <w:tcPr>
            <w:tcW w:w="813"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136</w:t>
            </w:r>
          </w:p>
        </w:tc>
        <w:tc>
          <w:tcPr>
            <w:tcW w:w="7141" w:type="dxa"/>
          </w:tcPr>
          <w:p w:rsidR="00883191" w:rsidRPr="00883191" w:rsidRDefault="00883191" w:rsidP="00411174">
            <w:pPr>
              <w:rPr>
                <w:rFonts w:ascii="Times New Roman" w:hAnsi="Times New Roman"/>
                <w:sz w:val="28"/>
                <w:szCs w:val="28"/>
              </w:rPr>
            </w:pPr>
            <w:r w:rsidRPr="00883191">
              <w:rPr>
                <w:rFonts w:ascii="Times New Roman" w:hAnsi="Times New Roman"/>
                <w:sz w:val="28"/>
                <w:szCs w:val="28"/>
              </w:rPr>
              <w:t>Организация логопедического обследования (связная речь, письмо: изложение)</w:t>
            </w:r>
          </w:p>
        </w:tc>
        <w:tc>
          <w:tcPr>
            <w:tcW w:w="1617" w:type="dxa"/>
          </w:tcPr>
          <w:p w:rsidR="00883191" w:rsidRPr="00883191" w:rsidRDefault="00883191" w:rsidP="00411174">
            <w:pPr>
              <w:jc w:val="center"/>
              <w:rPr>
                <w:rFonts w:ascii="Times New Roman" w:hAnsi="Times New Roman"/>
                <w:sz w:val="28"/>
                <w:szCs w:val="28"/>
              </w:rPr>
            </w:pPr>
            <w:r w:rsidRPr="00883191">
              <w:rPr>
                <w:rFonts w:ascii="Times New Roman" w:hAnsi="Times New Roman"/>
                <w:sz w:val="28"/>
                <w:szCs w:val="28"/>
              </w:rPr>
              <w:t>1</w:t>
            </w:r>
          </w:p>
        </w:tc>
      </w:tr>
    </w:tbl>
    <w:p w:rsidR="00883191" w:rsidRDefault="00883191" w:rsidP="00411174">
      <w:pPr>
        <w:shd w:val="clear" w:color="auto" w:fill="FFFFFF"/>
        <w:spacing w:after="0" w:line="240" w:lineRule="auto"/>
        <w:ind w:firstLine="708"/>
        <w:jc w:val="center"/>
        <w:rPr>
          <w:rFonts w:ascii="Times New Roman" w:eastAsia="Times New Roman" w:hAnsi="Times New Roman"/>
          <w:color w:val="000000"/>
          <w:sz w:val="28"/>
          <w:szCs w:val="28"/>
          <w:lang w:eastAsia="ru-RU"/>
        </w:rPr>
      </w:pP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bookmarkStart w:id="4" w:name="0"/>
      <w:bookmarkStart w:id="5" w:name="6c6e7bc154f513ba8412fed8f84ccc294dd8a89f"/>
      <w:bookmarkEnd w:id="4"/>
      <w:bookmarkEnd w:id="5"/>
      <w:r>
        <w:rPr>
          <w:rFonts w:ascii="Times New Roman" w:eastAsia="Times New Roman" w:hAnsi="Times New Roman"/>
          <w:color w:val="000000"/>
          <w:sz w:val="28"/>
          <w:szCs w:val="28"/>
          <w:lang w:eastAsia="ru-RU"/>
        </w:rPr>
        <w:t>  3 ЭТАП</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Установление логических и языковых связей между предложениями;</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Уточнение морфологической структуры слова (приставка, суффикс, корень, окончание);</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Развитие навыков словоизменения и словообразования (различные способы);</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Развитие навыка правильного употребления предложно-падежных конструкций;</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Развитие навыков использования в речи различных видов связи в словосочетаниях (управления и согласования);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Обучение синтаксически правильному оформлению предложения;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Обучение конструированию сложного предложения.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Планируемый уровень подготовки обучающихся при завершении 3-го этапа коррекционно – развивающего обучения: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знать:</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признаки родственных слов (близость значения, наличие общей части — корня);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состав слова: корень, суффикс, приставка, окончание, основа;</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правописание суффиксов и приставок;</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части речи;</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как согласуется существительное с прилагательным, глаголом и числительным;</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главные и второстепенные члены предложения;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сложное предложение и его состав; виды связи в сложном предложении;</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виды связи в словосочетании (смысловые и логические).</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концу обучения дети должны уметь;</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распознавать части речи и их основные признаки;</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изменять слова по числам, родам и падежам;</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определять род, число и падеж существительных и прилагательных;</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производить разбор слова по составу;</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различать понятия словоизменение и словообразование;</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выделять из текста слова, словосочетания и предложения;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устанавливать связи между словами в словосочетании, предложении и между предложениями в тексте;</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устанавливать связи между частями сложного предложения;</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составлять и анализировать сложное предложение.</w:t>
      </w:r>
    </w:p>
    <w:p w:rsidR="00B2454E" w:rsidRDefault="00866D79"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занятий – 136</w:t>
      </w:r>
    </w:p>
    <w:p w:rsidR="00B2454E" w:rsidRDefault="00B2454E" w:rsidP="00267992">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p>
    <w:p w:rsidR="00B2454E" w:rsidRDefault="00B2454E" w:rsidP="00411174">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План коррекционно-развивающих занятий для обучающихся с ТНР</w:t>
      </w:r>
    </w:p>
    <w:p w:rsidR="00B2454E" w:rsidRDefault="00B2454E" w:rsidP="0041117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год</w:t>
      </w:r>
    </w:p>
    <w:tbl>
      <w:tblPr>
        <w:tblStyle w:val="af0"/>
        <w:tblW w:w="0" w:type="auto"/>
        <w:tblLook w:val="04A0" w:firstRow="1" w:lastRow="0" w:firstColumn="1" w:lastColumn="0" w:noHBand="0" w:noVBand="1"/>
      </w:tblPr>
      <w:tblGrid>
        <w:gridCol w:w="953"/>
        <w:gridCol w:w="7001"/>
        <w:gridCol w:w="1617"/>
      </w:tblGrid>
      <w:tr w:rsidR="007C5099" w:rsidTr="00B049F4">
        <w:tc>
          <w:tcPr>
            <w:tcW w:w="953"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w:t>
            </w:r>
          </w:p>
        </w:tc>
        <w:tc>
          <w:tcPr>
            <w:tcW w:w="7001"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Тема занятия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Количество</w:t>
            </w:r>
            <w:r>
              <w:rPr>
                <w:rFonts w:ascii="Times New Roman" w:hAnsi="Times New Roman"/>
                <w:sz w:val="28"/>
                <w:szCs w:val="28"/>
              </w:rPr>
              <w:t xml:space="preserve"> часов</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 Организация логопедического обследования (артикуляционная моторика, звукопроизношение)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(фонематические процессы, слоговая структура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(словарь, словообразование)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(грамматический строй речи, чтение)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(письмо: диктант)</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(связная речь, письмо: списывание)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Компьютер: друг или враг для речи ребенка?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Наблюдение за детьми группы риска.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 Однокоренные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Однокоренные слова.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Корень слова. Определение.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«Правописание родственных и однокоренных слов».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Приставка. Определение.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Значение приставок.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Формирование речевых конструкций.</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Консультация для учителей: Рекомендации логопеда по выявлению детей группы риска по школьной </w:t>
            </w:r>
            <w:proofErr w:type="spellStart"/>
            <w:r w:rsidRPr="007C5099">
              <w:rPr>
                <w:rFonts w:ascii="Times New Roman" w:hAnsi="Times New Roman"/>
                <w:sz w:val="28"/>
                <w:szCs w:val="28"/>
              </w:rPr>
              <w:t>дезадаптации</w:t>
            </w:r>
            <w:proofErr w:type="spellEnd"/>
            <w:r w:rsidRPr="007C5099">
              <w:rPr>
                <w:rFonts w:ascii="Times New Roman" w:hAnsi="Times New Roman"/>
                <w:sz w:val="28"/>
                <w:szCs w:val="28"/>
              </w:rPr>
              <w:t>, связанной с нарушениями речи.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Работа над  правописанием слов  и с приставками.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Работа над  правописанием слов с приставками пре- и </w:t>
            </w:r>
            <w:proofErr w:type="gramStart"/>
            <w:r w:rsidRPr="007C5099">
              <w:rPr>
                <w:rFonts w:ascii="Times New Roman" w:hAnsi="Times New Roman"/>
                <w:sz w:val="28"/>
                <w:szCs w:val="28"/>
              </w:rPr>
              <w:t>при</w:t>
            </w:r>
            <w:proofErr w:type="gramEnd"/>
            <w:r w:rsidRPr="007C5099">
              <w:rPr>
                <w:rFonts w:ascii="Times New Roman" w:hAnsi="Times New Roman"/>
                <w:sz w:val="28"/>
                <w:szCs w:val="28"/>
              </w:rPr>
              <w:t>-.</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приставок.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Образование новых слов при помощи приставок.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Образование новых слов при помощи приставок.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Суффикс. Определение.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Процедура ПМПК.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Использование логопедических игр на уроках русского  языка.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Значение суффиксов.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lastRenderedPageBreak/>
              <w:t>26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Значение суффиксов.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Образование новых слов при помощи суффиксов.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Образование новых слов при помощи суффиксов.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29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Суффиксы разных частей речи (имена существительные)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Суффиксы разных частей речи (имена прилагательные)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Памятка: как писать  сочинение?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Анализ ошибок письма.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Суффиксы разных частей речи (глаголы)</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суффиксов. Игра «Читай-объясняй-разбирай».</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«Суффикс».</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Предлоги. Определение.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Значение предлогов.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предлогов.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39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Результаты логопедического обследования.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Лексико-грамматические нарушения.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предлогов.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Приставка, предлог. Способы различения.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Выбор предлога в предложении.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Редактирование текста.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«Предлоги».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Формы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Логопедический проект.</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Использование логопедических игр на уроках чтения.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49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Основа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Дифференциация форм слова и однокоренных  слов.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Морфологический разбор имени существительного.</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Морфологический разбор имени прилагательного.</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Морфологический разбор глагола.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Дифференциация слов разных  частей речи.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 Организация логопедического обследования (артикуляционная моторика, звукопроизношение)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(фонематические процессы, слоговая структура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(словарь, словообразование, письмо: изложение)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58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Организация логопедического обследования </w:t>
            </w:r>
            <w:r w:rsidRPr="007C5099">
              <w:rPr>
                <w:rFonts w:ascii="Times New Roman" w:hAnsi="Times New Roman"/>
                <w:sz w:val="28"/>
                <w:szCs w:val="28"/>
              </w:rPr>
              <w:lastRenderedPageBreak/>
              <w:t>(грамматический строй речи, чтение)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lastRenderedPageBreak/>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lastRenderedPageBreak/>
              <w:t>59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(письмо: диктант)</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(связная речь, письмо: списывание)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Речь и письмо ребенка – левши.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Списки детей для ПМПК.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«Морфологический разбор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Слова-предметы. Имена существительные.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Слова-предметы. Обогащение словаря.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Практическое употребление существительных в форме единственного числа.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Практическое употребление существительных в форме множественного числа.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Знакомство с понятием рода.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69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Памятка: как писать изложение?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Консультация для учителей: </w:t>
            </w:r>
            <w:proofErr w:type="spellStart"/>
            <w:r w:rsidRPr="007C5099">
              <w:rPr>
                <w:rFonts w:ascii="Times New Roman" w:hAnsi="Times New Roman"/>
                <w:sz w:val="28"/>
                <w:szCs w:val="28"/>
              </w:rPr>
              <w:t>Дизорфография</w:t>
            </w:r>
            <w:proofErr w:type="spellEnd"/>
            <w:r w:rsidRPr="007C5099">
              <w:rPr>
                <w:rFonts w:ascii="Times New Roman" w:hAnsi="Times New Roman"/>
                <w:sz w:val="28"/>
                <w:szCs w:val="28"/>
              </w:rPr>
              <w:t>.</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Практическое употребление существительных разного рода. Списывание.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Именительный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Родительный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Дательный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Винительный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Творительный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Лексика и грамматика.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Нарушения слоговой структуры.</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79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Предложный падеж.</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Употребление существительных в косвенных падежах.</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Употребление существительных в косвенных падежах. Закрепление.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Употребление существительных в косвенных падежах.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«Падежи».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Местоимение. Понятие.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Консультация для родителей: </w:t>
            </w:r>
            <w:proofErr w:type="spellStart"/>
            <w:r w:rsidRPr="007C5099">
              <w:rPr>
                <w:rFonts w:ascii="Times New Roman" w:hAnsi="Times New Roman"/>
                <w:sz w:val="28"/>
                <w:szCs w:val="28"/>
              </w:rPr>
              <w:t>Дизорфография</w:t>
            </w:r>
            <w:proofErr w:type="spellEnd"/>
            <w:r w:rsidRPr="007C5099">
              <w:rPr>
                <w:rFonts w:ascii="Times New Roman" w:hAnsi="Times New Roman"/>
                <w:sz w:val="28"/>
                <w:szCs w:val="28"/>
              </w:rPr>
              <w:t>.</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Нарушение чтения.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Употребление местоимений.</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Местоимения в косвенных падежах.</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89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Нахождение местоимений в косвенных падежах.</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lastRenderedPageBreak/>
              <w:t>90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«Местоимение».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Слова-признаки. Имя прилагательное.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Слова-признаки. Развитие словаря признаков.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Логопедические Интернет-ресурсы.</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Анализ ошибок чтения.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роде.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числе.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именительном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родительном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99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дательном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винительном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Нарушение чтения.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Виды коррекционно-развивающих заданий по русскому языку.</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творительном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прилагательных с существительными в предложном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Редактирование текста. Нахождение границ предложения.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Редактирование текста. Исправление грамматических ошибок.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Редактирование текста. Подбор недостающих слов.</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«Согласование существительного и прилагательного в падеже и роде»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109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Памятка: как списать без ошибок?</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Памятка: работа над ошибками по русскому языку для детей с ТНР.</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Слова-действия. Развитие глагольного  словаря.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глагола с существительным в числе.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глагола с существительным в числе.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глагола с существительным в роде.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глагола с существительным в роде.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Словоизменение  глагола.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lastRenderedPageBreak/>
              <w:t>117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Нарушения слоговой структуры.</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Использование наглядной опоры для детей с ТНР на занятиях по русскому языку.</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119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 Словоизменение  глагола. Повторение. </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глагола с существительным во времени</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«Глагол».</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Имя числительное.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Согласование числительных с существительными в роде и падеже.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числительных.</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родителей: Результаты логопедического обследования.</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Консультация для учителей: Анкетирование учителей.</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127</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Правописание числительных. Повторение.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128</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Словоизменение числительных.</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129</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Проверочная работа по  теме «Имя числительное»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130</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Работа с деформированным текстом.</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131</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 xml:space="preserve"> Организация логопедического обследования (артикуляционная моторика, звукопроизношение)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132</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(фонематические процессы, слоговая структура слова)</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133</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(словарь, словообразование, письмо: изложение)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134</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(грамматический строй речи, чтение)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135</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(письмо: диктант)</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r w:rsidR="007C5099" w:rsidTr="00B049F4">
        <w:tc>
          <w:tcPr>
            <w:tcW w:w="953"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136</w:t>
            </w:r>
          </w:p>
        </w:tc>
        <w:tc>
          <w:tcPr>
            <w:tcW w:w="7001" w:type="dxa"/>
          </w:tcPr>
          <w:p w:rsidR="007C5099" w:rsidRPr="007C5099" w:rsidRDefault="007C5099" w:rsidP="00411174">
            <w:pPr>
              <w:rPr>
                <w:rFonts w:ascii="Times New Roman" w:hAnsi="Times New Roman"/>
                <w:sz w:val="28"/>
                <w:szCs w:val="28"/>
              </w:rPr>
            </w:pPr>
            <w:r w:rsidRPr="007C5099">
              <w:rPr>
                <w:rFonts w:ascii="Times New Roman" w:hAnsi="Times New Roman"/>
                <w:sz w:val="28"/>
                <w:szCs w:val="28"/>
              </w:rPr>
              <w:t>Организация логопедического обследования (связная речь, письмо: списывание)</w:t>
            </w:r>
          </w:p>
        </w:tc>
        <w:tc>
          <w:tcPr>
            <w:tcW w:w="1617" w:type="dxa"/>
          </w:tcPr>
          <w:p w:rsidR="007C5099" w:rsidRPr="007C5099" w:rsidRDefault="007C5099" w:rsidP="00411174">
            <w:pPr>
              <w:jc w:val="center"/>
              <w:rPr>
                <w:rFonts w:ascii="Times New Roman" w:hAnsi="Times New Roman"/>
                <w:sz w:val="28"/>
                <w:szCs w:val="28"/>
              </w:rPr>
            </w:pPr>
            <w:r w:rsidRPr="007C5099">
              <w:rPr>
                <w:rFonts w:ascii="Times New Roman" w:hAnsi="Times New Roman"/>
                <w:sz w:val="28"/>
                <w:szCs w:val="28"/>
              </w:rPr>
              <w:t>1</w:t>
            </w:r>
          </w:p>
        </w:tc>
      </w:tr>
    </w:tbl>
    <w:p w:rsidR="007C5099" w:rsidRDefault="007C5099" w:rsidP="00411174">
      <w:pPr>
        <w:shd w:val="clear" w:color="auto" w:fill="FFFFFF"/>
        <w:spacing w:after="0" w:line="240" w:lineRule="auto"/>
        <w:jc w:val="center"/>
        <w:rPr>
          <w:rFonts w:ascii="Times New Roman" w:eastAsia="Times New Roman" w:hAnsi="Times New Roman"/>
          <w:color w:val="000000"/>
          <w:sz w:val="28"/>
          <w:szCs w:val="28"/>
          <w:lang w:eastAsia="ru-RU"/>
        </w:rPr>
      </w:pP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bookmarkStart w:id="6" w:name="3"/>
      <w:bookmarkStart w:id="7" w:name="021c36c51857a0cd132c350f94020aa9b23646a3"/>
      <w:bookmarkEnd w:id="6"/>
      <w:bookmarkEnd w:id="7"/>
      <w:r>
        <w:rPr>
          <w:rFonts w:ascii="Times New Roman" w:eastAsia="Times New Roman" w:hAnsi="Times New Roman"/>
          <w:color w:val="000000"/>
          <w:sz w:val="28"/>
          <w:szCs w:val="28"/>
          <w:lang w:eastAsia="ru-RU"/>
        </w:rPr>
        <w:t>4 ЭТАП </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w:t>
      </w:r>
    </w:p>
    <w:p w:rsidR="00B2454E" w:rsidRDefault="00B2454E" w:rsidP="00267992">
      <w:pPr>
        <w:numPr>
          <w:ilvl w:val="0"/>
          <w:numId w:val="24"/>
        </w:num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Формировать у обучающихся представления о связном тексте как едином семантическом целом;</w:t>
      </w:r>
    </w:p>
    <w:p w:rsidR="00B2454E" w:rsidRDefault="00B2454E" w:rsidP="00267992">
      <w:pPr>
        <w:numPr>
          <w:ilvl w:val="0"/>
          <w:numId w:val="24"/>
        </w:num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типа текста (повествование, описание, рассуждение);</w:t>
      </w:r>
    </w:p>
    <w:p w:rsidR="00B2454E" w:rsidRDefault="00B2454E" w:rsidP="00267992">
      <w:pPr>
        <w:numPr>
          <w:ilvl w:val="0"/>
          <w:numId w:val="24"/>
        </w:num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Уточнение структуры текста;</w:t>
      </w:r>
    </w:p>
    <w:p w:rsidR="00B2454E" w:rsidRDefault="00B2454E" w:rsidP="00267992">
      <w:pPr>
        <w:numPr>
          <w:ilvl w:val="0"/>
          <w:numId w:val="24"/>
        </w:num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логических и языковых связей между частями текста;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5. Обучение синтаксически правильному оформлению текста;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истечении 4-го этапа обучающиеся  должны уметь:</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-Самостоятельно составлять краткий и подробный рассказ;</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Определять тему текста;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Определять основную мысль текста;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Составлять план;</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-Устанавливать смысловую зависимость  между частями текста;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-Пользоваться различными синтаксическими конструкциями;</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Отбирать лексический и грамматический материал с учетом тематического принципа</w:t>
      </w:r>
    </w:p>
    <w:p w:rsidR="00B2454E" w:rsidRDefault="00B2454E" w:rsidP="00267992">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w:t>
      </w:r>
      <w:r w:rsidR="00866D79">
        <w:rPr>
          <w:rFonts w:ascii="Times New Roman" w:eastAsia="Times New Roman" w:hAnsi="Times New Roman"/>
          <w:color w:val="000000"/>
          <w:sz w:val="28"/>
          <w:szCs w:val="28"/>
          <w:lang w:eastAsia="ru-RU"/>
        </w:rPr>
        <w:t>ируемое количество занятий: 136</w:t>
      </w:r>
    </w:p>
    <w:p w:rsidR="00B2454E" w:rsidRDefault="00B2454E" w:rsidP="00411174">
      <w:pPr>
        <w:pageBreakBefore/>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w:t>
      </w:r>
      <w:r>
        <w:rPr>
          <w:rFonts w:ascii="Times New Roman" w:eastAsia="Times New Roman" w:hAnsi="Times New Roman"/>
          <w:b/>
          <w:color w:val="000000"/>
          <w:sz w:val="28"/>
          <w:szCs w:val="28"/>
          <w:lang w:eastAsia="ru-RU"/>
        </w:rPr>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B2454E" w:rsidRDefault="00B2454E" w:rsidP="0041117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4год</w:t>
      </w:r>
    </w:p>
    <w:tbl>
      <w:tblPr>
        <w:tblStyle w:val="af0"/>
        <w:tblW w:w="9640" w:type="dxa"/>
        <w:tblInd w:w="-34" w:type="dxa"/>
        <w:tblLayout w:type="fixed"/>
        <w:tblLook w:val="04A0" w:firstRow="1" w:lastRow="0" w:firstColumn="1" w:lastColumn="0" w:noHBand="0" w:noVBand="1"/>
      </w:tblPr>
      <w:tblGrid>
        <w:gridCol w:w="852"/>
        <w:gridCol w:w="7371"/>
        <w:gridCol w:w="1417"/>
      </w:tblGrid>
      <w:tr w:rsidR="007C5099" w:rsidTr="00B049F4">
        <w:tc>
          <w:tcPr>
            <w:tcW w:w="852"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w:t>
            </w:r>
          </w:p>
        </w:tc>
        <w:tc>
          <w:tcPr>
            <w:tcW w:w="7371"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Тема занятия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Количество часов</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(артикуляционная моторика, звукопроизношение</w:t>
            </w:r>
            <w:r w:rsidR="00A12BBB">
              <w:rPr>
                <w:rFonts w:ascii="Times New Roman" w:hAnsi="Times New Roman"/>
                <w:sz w:val="28"/>
                <w:szCs w:val="28"/>
              </w:rPr>
              <w:t>,</w:t>
            </w:r>
            <w:r w:rsidRPr="00A12BBB">
              <w:rPr>
                <w:rFonts w:ascii="Times New Roman" w:hAnsi="Times New Roman"/>
                <w:sz w:val="28"/>
                <w:szCs w:val="28"/>
              </w:rPr>
              <w:t xml:space="preserve"> фонематические процессы</w:t>
            </w:r>
            <w:proofErr w:type="gramStart"/>
            <w:r w:rsidRPr="00A12BBB">
              <w:rPr>
                <w:rFonts w:ascii="Times New Roman" w:hAnsi="Times New Roman"/>
                <w:sz w:val="28"/>
                <w:szCs w:val="28"/>
              </w:rPr>
              <w:t>,)</w:t>
            </w:r>
            <w:proofErr w:type="gramEnd"/>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(слоговая структура слова</w:t>
            </w:r>
            <w:proofErr w:type="gramStart"/>
            <w:r w:rsidRPr="00A12BBB">
              <w:rPr>
                <w:rFonts w:ascii="Times New Roman" w:hAnsi="Times New Roman"/>
                <w:sz w:val="28"/>
                <w:szCs w:val="28"/>
              </w:rPr>
              <w:t xml:space="preserve"> ,</w:t>
            </w:r>
            <w:proofErr w:type="gramEnd"/>
            <w:r w:rsidRPr="00A12BBB">
              <w:rPr>
                <w:rFonts w:ascii="Times New Roman" w:hAnsi="Times New Roman"/>
                <w:sz w:val="28"/>
                <w:szCs w:val="28"/>
              </w:rPr>
              <w:t>словарь, словообразование)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(грамматический строй речи, чтение)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диктант)</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изложение)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(связная речь, письмо: списывание)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Как развивать речевые навыки?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Наблюдение за детьми группы риска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Повествовательное предложение.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Вопросительное предложение.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Восклицательное предложение.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Соотнесение предложений с графическими схемами.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Нераспространённое, распространённое предложения.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Главные члены предложения (подлежащее, сказуемое), второстепенные члены предложения.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Если ребенку трудно  учиться.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Подготовка  учителя начальных классов к работе с детьми  с нарушениями речи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Построение распространённых предложений.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Наблюдение за изменением смысла предложения в зависимости от перестановки слов, изменения количества слов.</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Связь слов в предложении. </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Дифференциация понятий предложение-словосочетание.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Восстановление деформированных предложений.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Проверочная работа по теме: «Слово, словосочетание, предложение».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родителей: </w:t>
            </w:r>
            <w:proofErr w:type="spellStart"/>
            <w:r w:rsidRPr="00A12BBB">
              <w:rPr>
                <w:rFonts w:ascii="Times New Roman" w:hAnsi="Times New Roman"/>
                <w:sz w:val="28"/>
                <w:szCs w:val="28"/>
              </w:rPr>
              <w:t>Дислексия</w:t>
            </w:r>
            <w:proofErr w:type="spellEnd"/>
            <w:r w:rsidRPr="00A12BBB">
              <w:rPr>
                <w:rFonts w:ascii="Times New Roman" w:hAnsi="Times New Roman"/>
                <w:sz w:val="28"/>
                <w:szCs w:val="28"/>
              </w:rPr>
              <w:t>, ее проявления и классификация.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w:t>
            </w:r>
            <w:r w:rsidR="00A12BBB" w:rsidRPr="00A12BBB">
              <w:rPr>
                <w:rFonts w:ascii="Times New Roman" w:hAnsi="Times New Roman"/>
                <w:sz w:val="28"/>
                <w:szCs w:val="28"/>
              </w:rPr>
              <w:t>Анализ  ошибок письма.</w:t>
            </w:r>
          </w:p>
        </w:tc>
        <w:tc>
          <w:tcPr>
            <w:tcW w:w="1417" w:type="dxa"/>
          </w:tcPr>
          <w:p w:rsidR="007C5099"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Согласование в роде.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Согласование в числе.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lastRenderedPageBreak/>
              <w:t>27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Согласование  в падеже.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28</w:t>
            </w:r>
          </w:p>
        </w:tc>
        <w:tc>
          <w:tcPr>
            <w:tcW w:w="7371" w:type="dxa"/>
          </w:tcPr>
          <w:p w:rsidR="007C5099" w:rsidRPr="00A12BBB" w:rsidRDefault="007C5099" w:rsidP="00411174">
            <w:pPr>
              <w:rPr>
                <w:rFonts w:ascii="Times New Roman" w:hAnsi="Times New Roman"/>
                <w:sz w:val="28"/>
                <w:szCs w:val="28"/>
              </w:rPr>
            </w:pPr>
            <w:proofErr w:type="spellStart"/>
            <w:r w:rsidRPr="00A12BBB">
              <w:rPr>
                <w:rFonts w:ascii="Times New Roman" w:hAnsi="Times New Roman"/>
                <w:sz w:val="28"/>
                <w:szCs w:val="28"/>
              </w:rPr>
              <w:t>Словосочетание</w:t>
            </w:r>
            <w:proofErr w:type="gramStart"/>
            <w:r w:rsidRPr="00A12BBB">
              <w:rPr>
                <w:rFonts w:ascii="Times New Roman" w:hAnsi="Times New Roman"/>
                <w:sz w:val="28"/>
                <w:szCs w:val="28"/>
              </w:rPr>
              <w:t>.С</w:t>
            </w:r>
            <w:proofErr w:type="gramEnd"/>
            <w:r w:rsidRPr="00A12BBB">
              <w:rPr>
                <w:rFonts w:ascii="Times New Roman" w:hAnsi="Times New Roman"/>
                <w:sz w:val="28"/>
                <w:szCs w:val="28"/>
              </w:rPr>
              <w:t>огласование</w:t>
            </w:r>
            <w:proofErr w:type="spellEnd"/>
            <w:r w:rsidRPr="00A12BBB">
              <w:rPr>
                <w:rFonts w:ascii="Times New Roman" w:hAnsi="Times New Roman"/>
                <w:sz w:val="28"/>
                <w:szCs w:val="28"/>
              </w:rPr>
              <w:t>. Работа с деформированными предложениями.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29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Управление.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Управление беспредложное.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Результаты логопедического обследования.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Упражнения по формированию орфографических навыков.</w:t>
            </w:r>
          </w:p>
        </w:tc>
        <w:tc>
          <w:tcPr>
            <w:tcW w:w="1417" w:type="dxa"/>
          </w:tcPr>
          <w:p w:rsidR="007C5099"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Управление предложное.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34</w:t>
            </w:r>
          </w:p>
        </w:tc>
        <w:tc>
          <w:tcPr>
            <w:tcW w:w="7371" w:type="dxa"/>
          </w:tcPr>
          <w:p w:rsidR="007C5099" w:rsidRPr="00A12BBB" w:rsidRDefault="007C5099" w:rsidP="00411174">
            <w:pPr>
              <w:rPr>
                <w:rFonts w:ascii="Times New Roman" w:hAnsi="Times New Roman"/>
                <w:sz w:val="28"/>
                <w:szCs w:val="28"/>
              </w:rPr>
            </w:pPr>
            <w:proofErr w:type="spellStart"/>
            <w:r w:rsidRPr="00A12BBB">
              <w:rPr>
                <w:rFonts w:ascii="Times New Roman" w:hAnsi="Times New Roman"/>
                <w:sz w:val="28"/>
                <w:szCs w:val="28"/>
              </w:rPr>
              <w:t>Словосочетание</w:t>
            </w:r>
            <w:proofErr w:type="gramStart"/>
            <w:r w:rsidRPr="00A12BBB">
              <w:rPr>
                <w:rFonts w:ascii="Times New Roman" w:hAnsi="Times New Roman"/>
                <w:sz w:val="28"/>
                <w:szCs w:val="28"/>
              </w:rPr>
              <w:t>.У</w:t>
            </w:r>
            <w:proofErr w:type="gramEnd"/>
            <w:r w:rsidRPr="00A12BBB">
              <w:rPr>
                <w:rFonts w:ascii="Times New Roman" w:hAnsi="Times New Roman"/>
                <w:sz w:val="28"/>
                <w:szCs w:val="28"/>
              </w:rPr>
              <w:t>правление</w:t>
            </w:r>
            <w:proofErr w:type="spellEnd"/>
            <w:r w:rsidRPr="00A12BBB">
              <w:rPr>
                <w:rFonts w:ascii="Times New Roman" w:hAnsi="Times New Roman"/>
                <w:sz w:val="28"/>
                <w:szCs w:val="28"/>
              </w:rPr>
              <w:t>. Работа с деформированными предложениями.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Примыкание.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Примыкание. Постановка вопросов к отдельным словам в предложении.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Словосочетание. Примыкание. Работа с деформированными предложениями.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Дифференциация видов  связи слов  в предложении.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39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родителей: </w:t>
            </w:r>
            <w:proofErr w:type="spellStart"/>
            <w:r w:rsidRPr="00A12BBB">
              <w:rPr>
                <w:rFonts w:ascii="Times New Roman" w:hAnsi="Times New Roman"/>
                <w:sz w:val="28"/>
                <w:szCs w:val="28"/>
              </w:rPr>
              <w:t>Дисграфия</w:t>
            </w:r>
            <w:proofErr w:type="spellEnd"/>
            <w:r w:rsidRPr="00A12BBB">
              <w:rPr>
                <w:rFonts w:ascii="Times New Roman" w:hAnsi="Times New Roman"/>
                <w:sz w:val="28"/>
                <w:szCs w:val="28"/>
              </w:rPr>
              <w:t>, ее проявления и классификация.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Списки детей для ПМПК.</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Знакомство с понятием текст, его признаками: смысловой целостностью, законченностью.</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Установление смысловых связей между предложениями в составе текста.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Конструирование текста из предложений.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Проверочная работа  по теме «Текст»</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Типы текстов. Текст-повествование.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Типы текстов. Текст-описание.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родителей: </w:t>
            </w:r>
            <w:proofErr w:type="spellStart"/>
            <w:r w:rsidRPr="00A12BBB">
              <w:rPr>
                <w:rFonts w:ascii="Times New Roman" w:hAnsi="Times New Roman"/>
                <w:sz w:val="28"/>
                <w:szCs w:val="28"/>
              </w:rPr>
              <w:t>Дизорфография</w:t>
            </w:r>
            <w:proofErr w:type="spell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w:t>
            </w:r>
            <w:r w:rsidR="00A12BBB" w:rsidRPr="00A12BBB">
              <w:rPr>
                <w:rFonts w:ascii="Times New Roman" w:hAnsi="Times New Roman"/>
                <w:sz w:val="28"/>
                <w:szCs w:val="28"/>
              </w:rPr>
              <w:t>Виды письма  в коррекционной работе.</w:t>
            </w:r>
          </w:p>
        </w:tc>
        <w:tc>
          <w:tcPr>
            <w:tcW w:w="1417" w:type="dxa"/>
          </w:tcPr>
          <w:p w:rsidR="007C5099"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49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Типы текстов. Текст-рассуждение.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Определение границ предложения.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Работа с деформированным текстом, состоящим из нераспространенных предложений.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Работа с деформированным текстом, состоящим из распространенных предложений.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Текст, часть текста (вступление, заключение, основная часть).</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Связное речевое высказывание.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Образцы диктантов для самостоятельного анализа ошибок.</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lastRenderedPageBreak/>
              <w:t>56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учителей: </w:t>
            </w:r>
            <w:proofErr w:type="spellStart"/>
            <w:r w:rsidRPr="00A12BBB">
              <w:rPr>
                <w:rFonts w:ascii="Times New Roman" w:hAnsi="Times New Roman"/>
                <w:sz w:val="28"/>
                <w:szCs w:val="28"/>
              </w:rPr>
              <w:t>Дизорфография</w:t>
            </w:r>
            <w:proofErr w:type="spell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(артикуляционная моторика, звукопроизношение</w:t>
            </w:r>
            <w:proofErr w:type="gramStart"/>
            <w:r w:rsidRPr="00A12BBB">
              <w:rPr>
                <w:rFonts w:ascii="Times New Roman" w:hAnsi="Times New Roman"/>
                <w:sz w:val="28"/>
                <w:szCs w:val="28"/>
              </w:rPr>
              <w:t xml:space="preserve"> ,</w:t>
            </w:r>
            <w:proofErr w:type="gramEnd"/>
            <w:r w:rsidRPr="00A12BBB">
              <w:rPr>
                <w:rFonts w:ascii="Times New Roman" w:hAnsi="Times New Roman"/>
                <w:sz w:val="28"/>
                <w:szCs w:val="28"/>
              </w:rPr>
              <w:t>фонематические процессы,)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(слоговая структура слова</w:t>
            </w:r>
            <w:proofErr w:type="gramStart"/>
            <w:r w:rsidRPr="00A12BBB">
              <w:rPr>
                <w:rFonts w:ascii="Times New Roman" w:hAnsi="Times New Roman"/>
                <w:sz w:val="28"/>
                <w:szCs w:val="28"/>
              </w:rPr>
              <w:t xml:space="preserve"> ,</w:t>
            </w:r>
            <w:proofErr w:type="gramEnd"/>
            <w:r w:rsidRPr="00A12BBB">
              <w:rPr>
                <w:rFonts w:ascii="Times New Roman" w:hAnsi="Times New Roman"/>
                <w:sz w:val="28"/>
                <w:szCs w:val="28"/>
              </w:rPr>
              <w:t>словарь, словообразование)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59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(грамматический строй речи, чтение)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диктант)</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изложение)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(связная речь, письмо: списывание)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w:t>
            </w:r>
            <w:proofErr w:type="spellStart"/>
            <w:r w:rsidRPr="00A12BBB">
              <w:rPr>
                <w:rFonts w:ascii="Times New Roman" w:hAnsi="Times New Roman"/>
                <w:sz w:val="28"/>
                <w:szCs w:val="28"/>
              </w:rPr>
              <w:t>родителей:</w:t>
            </w:r>
            <w:r w:rsidR="00A12BBB" w:rsidRPr="00A12BBB">
              <w:rPr>
                <w:rFonts w:ascii="Times New Roman" w:hAnsi="Times New Roman"/>
                <w:sz w:val="28"/>
                <w:szCs w:val="28"/>
              </w:rPr>
              <w:t>Устранение</w:t>
            </w:r>
            <w:proofErr w:type="spellEnd"/>
            <w:r w:rsidR="00A12BBB" w:rsidRPr="00A12BBB">
              <w:rPr>
                <w:rFonts w:ascii="Times New Roman" w:hAnsi="Times New Roman"/>
                <w:sz w:val="28"/>
                <w:szCs w:val="28"/>
              </w:rPr>
              <w:t xml:space="preserve"> </w:t>
            </w:r>
            <w:proofErr w:type="spellStart"/>
            <w:r w:rsidR="00A12BBB" w:rsidRPr="00A12BBB">
              <w:rPr>
                <w:rFonts w:ascii="Times New Roman" w:hAnsi="Times New Roman"/>
                <w:sz w:val="28"/>
                <w:szCs w:val="28"/>
              </w:rPr>
              <w:t>аграмматизмов</w:t>
            </w:r>
            <w:proofErr w:type="spellEnd"/>
            <w:r w:rsidR="00A12BBB" w:rsidRPr="00A12BBB">
              <w:rPr>
                <w:rFonts w:ascii="Times New Roman" w:hAnsi="Times New Roman"/>
                <w:sz w:val="28"/>
                <w:szCs w:val="28"/>
              </w:rPr>
              <w:t>.</w:t>
            </w:r>
          </w:p>
        </w:tc>
        <w:tc>
          <w:tcPr>
            <w:tcW w:w="1417" w:type="dxa"/>
          </w:tcPr>
          <w:p w:rsidR="007C5099"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Методические рекомендации для отработки полноценного навыка чтения.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Выборочный пересказ текста.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Однокоренные слова.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Однокоренные слова. Безударные гласные в </w:t>
            </w:r>
            <w:proofErr w:type="gramStart"/>
            <w:r w:rsidRPr="00A12BBB">
              <w:rPr>
                <w:rFonts w:ascii="Times New Roman" w:hAnsi="Times New Roman"/>
                <w:sz w:val="28"/>
                <w:szCs w:val="28"/>
              </w:rPr>
              <w:t>корне слова</w:t>
            </w:r>
            <w:proofErr w:type="gramEnd"/>
            <w:r w:rsidRPr="00A12BBB">
              <w:rPr>
                <w:rFonts w:ascii="Times New Roman" w:hAnsi="Times New Roman"/>
                <w:sz w:val="28"/>
                <w:szCs w:val="28"/>
              </w:rPr>
              <w:t>, проверяемые  ударением.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Безударные гласные в </w:t>
            </w:r>
            <w:proofErr w:type="gramStart"/>
            <w:r w:rsidRPr="00A12BBB">
              <w:rPr>
                <w:rFonts w:ascii="Times New Roman" w:hAnsi="Times New Roman"/>
                <w:sz w:val="28"/>
                <w:szCs w:val="28"/>
              </w:rPr>
              <w:t>корне слова</w:t>
            </w:r>
            <w:proofErr w:type="gramEnd"/>
            <w:r w:rsidRPr="00A12BBB">
              <w:rPr>
                <w:rFonts w:ascii="Times New Roman" w:hAnsi="Times New Roman"/>
                <w:sz w:val="28"/>
                <w:szCs w:val="28"/>
              </w:rPr>
              <w:t>, проверяемые  ударением.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69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Слова  с безударными гласными  в корне. </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Безударные гласные, не проверяемые ударением. Словарные слова.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Как пересказывать тексты?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Методические рекомендации для отработки полноценного навыка письма.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Формирование орфографической зоркости в процессе развития навыков  фонематического  анализа.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Безударные  гласные в корне, проверяемые и не проверяемые  ударением.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Формирование орфографической зоркости. Звонкие и глухие согласные.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Формирование орфографической зоркости. Звонкие и глухие согласные. Повторение.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Правописание предлогов и приставок со словами.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Правописание предлогов  со словами. Слова – паронимы.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79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родителей: Коррекция </w:t>
            </w:r>
            <w:proofErr w:type="spellStart"/>
            <w:r w:rsidRPr="00A12BBB">
              <w:rPr>
                <w:rFonts w:ascii="Times New Roman" w:hAnsi="Times New Roman"/>
                <w:sz w:val="28"/>
                <w:szCs w:val="28"/>
              </w:rPr>
              <w:t>сложнойдисграфии</w:t>
            </w:r>
            <w:proofErr w:type="spell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Нарушение чтения.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Дифференциация предлогов. Падежные  окончания имен существительных.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Правописание местоимений с предлогами.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lastRenderedPageBreak/>
              <w:t>83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Склонение местоимений.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Сочетания </w:t>
            </w:r>
            <w:proofErr w:type="gramStart"/>
            <w:r w:rsidRPr="00A12BBB">
              <w:rPr>
                <w:rFonts w:ascii="Times New Roman" w:hAnsi="Times New Roman"/>
                <w:sz w:val="28"/>
                <w:szCs w:val="28"/>
              </w:rPr>
              <w:t>–</w:t>
            </w:r>
            <w:proofErr w:type="spellStart"/>
            <w:r w:rsidRPr="00A12BBB">
              <w:rPr>
                <w:rFonts w:ascii="Times New Roman" w:hAnsi="Times New Roman"/>
                <w:sz w:val="28"/>
                <w:szCs w:val="28"/>
              </w:rPr>
              <w:t>о</w:t>
            </w:r>
            <w:proofErr w:type="gramEnd"/>
            <w:r w:rsidRPr="00A12BBB">
              <w:rPr>
                <w:rFonts w:ascii="Times New Roman" w:hAnsi="Times New Roman"/>
                <w:sz w:val="28"/>
                <w:szCs w:val="28"/>
              </w:rPr>
              <w:t>ро</w:t>
            </w:r>
            <w:proofErr w:type="spellEnd"/>
            <w:r w:rsidRPr="00A12BBB">
              <w:rPr>
                <w:rFonts w:ascii="Times New Roman" w:hAnsi="Times New Roman"/>
                <w:sz w:val="28"/>
                <w:szCs w:val="28"/>
              </w:rPr>
              <w:t>-, -</w:t>
            </w:r>
            <w:proofErr w:type="spellStart"/>
            <w:r w:rsidRPr="00A12BBB">
              <w:rPr>
                <w:rFonts w:ascii="Times New Roman" w:hAnsi="Times New Roman"/>
                <w:sz w:val="28"/>
                <w:szCs w:val="28"/>
              </w:rPr>
              <w:t>оло</w:t>
            </w:r>
            <w:proofErr w:type="spellEnd"/>
            <w:r w:rsidRPr="00A12BBB">
              <w:rPr>
                <w:rFonts w:ascii="Times New Roman" w:hAnsi="Times New Roman"/>
                <w:sz w:val="28"/>
                <w:szCs w:val="28"/>
              </w:rPr>
              <w:t>-, -еле-, -ере-.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Гласные </w:t>
            </w:r>
            <w:proofErr w:type="gramStart"/>
            <w:r w:rsidRPr="00A12BBB">
              <w:rPr>
                <w:rFonts w:ascii="Times New Roman" w:hAnsi="Times New Roman"/>
                <w:sz w:val="28"/>
                <w:szCs w:val="28"/>
              </w:rPr>
              <w:t>о-а</w:t>
            </w:r>
            <w:proofErr w:type="gramEnd"/>
            <w:r w:rsidRPr="00A12BBB">
              <w:rPr>
                <w:rFonts w:ascii="Times New Roman" w:hAnsi="Times New Roman"/>
                <w:sz w:val="28"/>
                <w:szCs w:val="28"/>
              </w:rPr>
              <w:t xml:space="preserve"> в корнях.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Гласные </w:t>
            </w:r>
            <w:proofErr w:type="gramStart"/>
            <w:r w:rsidRPr="00A12BBB">
              <w:rPr>
                <w:rFonts w:ascii="Times New Roman" w:hAnsi="Times New Roman"/>
                <w:sz w:val="28"/>
                <w:szCs w:val="28"/>
              </w:rPr>
              <w:t>и-е</w:t>
            </w:r>
            <w:proofErr w:type="gramEnd"/>
            <w:r w:rsidRPr="00A12BBB">
              <w:rPr>
                <w:rFonts w:ascii="Times New Roman" w:hAnsi="Times New Roman"/>
                <w:sz w:val="28"/>
                <w:szCs w:val="28"/>
              </w:rPr>
              <w:t xml:space="preserve"> в корнях.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родителей: Знакомство  с рабочими материалами «Учение без мучения» (для коррекции </w:t>
            </w:r>
            <w:proofErr w:type="spellStart"/>
            <w:r w:rsidRPr="00A12BBB">
              <w:rPr>
                <w:rFonts w:ascii="Times New Roman" w:hAnsi="Times New Roman"/>
                <w:sz w:val="28"/>
                <w:szCs w:val="28"/>
              </w:rPr>
              <w:t>дисграфии</w:t>
            </w:r>
            <w:proofErr w:type="spell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Консультация учителей: Устранение </w:t>
            </w:r>
            <w:proofErr w:type="spellStart"/>
            <w:r w:rsidRPr="00A12BBB">
              <w:rPr>
                <w:rFonts w:ascii="Times New Roman" w:hAnsi="Times New Roman"/>
                <w:sz w:val="28"/>
                <w:szCs w:val="28"/>
              </w:rPr>
              <w:t>аграмматизмов</w:t>
            </w:r>
            <w:proofErr w:type="spell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89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Сомнительные  согласные в </w:t>
            </w:r>
            <w:proofErr w:type="gramStart"/>
            <w:r w:rsidRPr="00A12BBB">
              <w:rPr>
                <w:rFonts w:ascii="Times New Roman" w:hAnsi="Times New Roman"/>
                <w:sz w:val="28"/>
                <w:szCs w:val="28"/>
              </w:rPr>
              <w:t>корне слова</w:t>
            </w:r>
            <w:proofErr w:type="gram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Мягкий знак на конце существительных и глаголов.</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w:t>
            </w:r>
            <w:proofErr w:type="spellStart"/>
            <w:r w:rsidRPr="00A12BBB">
              <w:rPr>
                <w:rFonts w:ascii="Times New Roman" w:hAnsi="Times New Roman"/>
                <w:sz w:val="28"/>
                <w:szCs w:val="28"/>
              </w:rPr>
              <w:t>Ться</w:t>
            </w:r>
            <w:proofErr w:type="spellEnd"/>
            <w:r w:rsidRPr="00A12BBB">
              <w:rPr>
                <w:rFonts w:ascii="Times New Roman" w:hAnsi="Times New Roman"/>
                <w:sz w:val="28"/>
                <w:szCs w:val="28"/>
              </w:rPr>
              <w:t xml:space="preserve">, </w:t>
            </w:r>
            <w:proofErr w:type="gramStart"/>
            <w:r w:rsidRPr="00A12BBB">
              <w:rPr>
                <w:rFonts w:ascii="Times New Roman" w:hAnsi="Times New Roman"/>
                <w:sz w:val="28"/>
                <w:szCs w:val="28"/>
              </w:rPr>
              <w:t>-</w:t>
            </w:r>
            <w:proofErr w:type="spellStart"/>
            <w:r w:rsidRPr="00A12BBB">
              <w:rPr>
                <w:rFonts w:ascii="Times New Roman" w:hAnsi="Times New Roman"/>
                <w:sz w:val="28"/>
                <w:szCs w:val="28"/>
              </w:rPr>
              <w:t>т</w:t>
            </w:r>
            <w:proofErr w:type="gramEnd"/>
            <w:r w:rsidRPr="00A12BBB">
              <w:rPr>
                <w:rFonts w:ascii="Times New Roman" w:hAnsi="Times New Roman"/>
                <w:sz w:val="28"/>
                <w:szCs w:val="28"/>
              </w:rPr>
              <w:t>ся</w:t>
            </w:r>
            <w:proofErr w:type="spellEnd"/>
            <w:r w:rsidRPr="00A12BBB">
              <w:rPr>
                <w:rFonts w:ascii="Times New Roman" w:hAnsi="Times New Roman"/>
                <w:sz w:val="28"/>
                <w:szCs w:val="28"/>
              </w:rPr>
              <w:t xml:space="preserve"> в глаголах.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Окончания глаголов  во множественном  числе.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Не с глаголами.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Согласование существительных и местоимений с прилагательными в косвенных падежах.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Гигиена письма.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Памятка для ребенка-</w:t>
            </w:r>
            <w:proofErr w:type="spellStart"/>
            <w:r w:rsidRPr="00A12BBB">
              <w:rPr>
                <w:rFonts w:ascii="Times New Roman" w:hAnsi="Times New Roman"/>
                <w:sz w:val="28"/>
                <w:szCs w:val="28"/>
              </w:rPr>
              <w:t>дисграфика</w:t>
            </w:r>
            <w:proofErr w:type="spellEnd"/>
            <w:r w:rsidRPr="00A12BBB">
              <w:rPr>
                <w:rFonts w:ascii="Times New Roman" w:hAnsi="Times New Roman"/>
                <w:sz w:val="28"/>
                <w:szCs w:val="28"/>
              </w:rPr>
              <w:t>: как сделать работу над ошибками.</w:t>
            </w:r>
          </w:p>
        </w:tc>
        <w:tc>
          <w:tcPr>
            <w:tcW w:w="1417" w:type="dxa"/>
          </w:tcPr>
          <w:p w:rsidR="007C5099"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Согласование местоимений с предлогами.</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Непроизносимые согласные в </w:t>
            </w:r>
            <w:proofErr w:type="gramStart"/>
            <w:r w:rsidRPr="00A12BBB">
              <w:rPr>
                <w:rFonts w:ascii="Times New Roman" w:hAnsi="Times New Roman"/>
                <w:sz w:val="28"/>
                <w:szCs w:val="28"/>
              </w:rPr>
              <w:t>корне слова</w:t>
            </w:r>
            <w:proofErr w:type="gramEnd"/>
            <w:r w:rsidRP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99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 xml:space="preserve">Непроизносимые согласные в </w:t>
            </w:r>
            <w:proofErr w:type="gramStart"/>
            <w:r w:rsidRPr="00A12BBB">
              <w:rPr>
                <w:rFonts w:ascii="Times New Roman" w:hAnsi="Times New Roman"/>
                <w:sz w:val="28"/>
                <w:szCs w:val="28"/>
              </w:rPr>
              <w:t>корне слова</w:t>
            </w:r>
            <w:proofErr w:type="gramEnd"/>
            <w:r w:rsidRPr="00A12BBB">
              <w:rPr>
                <w:rFonts w:ascii="Times New Roman" w:hAnsi="Times New Roman"/>
                <w:sz w:val="28"/>
                <w:szCs w:val="28"/>
              </w:rPr>
              <w:t>. Повторение.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Разделительный ъ и ь. Что такое орфографическая задача.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Слова-омонимы.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Орфограммы  в приставках.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Анкетирование родителей.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Стихи на запоминание орфограмм.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Орфограммы  в корнях.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Орфограммы в суффиксах.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A12BBB" w:rsidRDefault="007C5099" w:rsidP="00411174">
            <w:pPr>
              <w:rPr>
                <w:rFonts w:ascii="Times New Roman" w:hAnsi="Times New Roman"/>
                <w:sz w:val="28"/>
                <w:szCs w:val="28"/>
              </w:rPr>
            </w:pPr>
            <w:r w:rsidRPr="00A12BBB">
              <w:rPr>
                <w:rFonts w:ascii="Times New Roman" w:hAnsi="Times New Roman"/>
                <w:sz w:val="28"/>
                <w:szCs w:val="28"/>
              </w:rPr>
              <w:t>107</w:t>
            </w:r>
          </w:p>
          <w:p w:rsidR="007C5099" w:rsidRPr="00A12BBB" w:rsidRDefault="007C5099" w:rsidP="00411174">
            <w:pPr>
              <w:rPr>
                <w:rFonts w:ascii="Times New Roman" w:hAnsi="Times New Roman"/>
                <w:sz w:val="28"/>
                <w:szCs w:val="28"/>
              </w:rPr>
            </w:pP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Формирование орфографической зоркости. Трудные места  в словах.</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A12BBB" w:rsidTr="00B049F4">
        <w:tc>
          <w:tcPr>
            <w:tcW w:w="852" w:type="dxa"/>
          </w:tcPr>
          <w:p w:rsidR="00A12BBB" w:rsidRPr="00A12BBB" w:rsidRDefault="00A12BBB" w:rsidP="00411174">
            <w:pPr>
              <w:rPr>
                <w:rFonts w:ascii="Times New Roman" w:hAnsi="Times New Roman"/>
                <w:sz w:val="28"/>
                <w:szCs w:val="28"/>
              </w:rPr>
            </w:pPr>
            <w:r>
              <w:rPr>
                <w:rFonts w:ascii="Times New Roman" w:hAnsi="Times New Roman"/>
                <w:sz w:val="28"/>
                <w:szCs w:val="28"/>
              </w:rPr>
              <w:t>108</w:t>
            </w:r>
          </w:p>
        </w:tc>
        <w:tc>
          <w:tcPr>
            <w:tcW w:w="7371" w:type="dxa"/>
          </w:tcPr>
          <w:p w:rsidR="00A12BBB" w:rsidRPr="00A12BBB" w:rsidRDefault="00A12BBB" w:rsidP="00411174">
            <w:pPr>
              <w:rPr>
                <w:rFonts w:ascii="Times New Roman" w:hAnsi="Times New Roman"/>
                <w:sz w:val="28"/>
                <w:szCs w:val="28"/>
              </w:rPr>
            </w:pPr>
            <w:r w:rsidRPr="00A12BBB">
              <w:rPr>
                <w:rFonts w:ascii="Times New Roman" w:hAnsi="Times New Roman"/>
                <w:sz w:val="28"/>
                <w:szCs w:val="28"/>
              </w:rPr>
              <w:t>Формирование орфографической зоркости. Трудные места  в словах.</w:t>
            </w:r>
            <w:r>
              <w:rPr>
                <w:rFonts w:ascii="Times New Roman" w:hAnsi="Times New Roman"/>
                <w:sz w:val="28"/>
                <w:szCs w:val="28"/>
              </w:rPr>
              <w:t xml:space="preserve"> Повторение.</w:t>
            </w:r>
          </w:p>
        </w:tc>
        <w:tc>
          <w:tcPr>
            <w:tcW w:w="1417" w:type="dxa"/>
          </w:tcPr>
          <w:p w:rsidR="00A12BBB" w:rsidRPr="00A12BBB" w:rsidRDefault="00A12BBB" w:rsidP="00411174">
            <w:pPr>
              <w:jc w:val="center"/>
              <w:rPr>
                <w:rFonts w:ascii="Times New Roman" w:hAnsi="Times New Roman"/>
                <w:sz w:val="28"/>
                <w:szCs w:val="28"/>
              </w:rPr>
            </w:pPr>
            <w:r>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109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Различение изученных орфограмм.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Различение изученных орфограмм. Составление таблицы.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Последовательный пересказ текста по картинкам.</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Если проблемы остаются…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Словообразование.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Последовательный пересказ текста по  плану.</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Последовательный пересказ текста по  опорным словам</w:t>
            </w:r>
            <w:r w:rsidR="00A12BBB">
              <w:rPr>
                <w:rFonts w:ascii="Times New Roman" w:hAnsi="Times New Roman"/>
                <w:sz w:val="28"/>
                <w:szCs w:val="28"/>
              </w:rPr>
              <w:t>.</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Краткий пересказ текста.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Главное, второстепенное в тексте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118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Творческий пересказ.</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lastRenderedPageBreak/>
              <w:t>119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родителей: Результаты логопедического обследования.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Консультация учителей: Анкетирование учителей.</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Творческий пересказ от лица героя.</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Работа над изложением. Изложение-повествование.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Работа над изложением. Изложение-описание.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Работа над изложением. Изложение-рассуждение.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Составление рассказа по серии сюжетных картинок с опорой на план</w:t>
            </w:r>
            <w:proofErr w:type="gramStart"/>
            <w:r w:rsidRPr="00A12BBB">
              <w:rPr>
                <w:rFonts w:ascii="Times New Roman" w:hAnsi="Times New Roman"/>
                <w:sz w:val="28"/>
                <w:szCs w:val="28"/>
              </w:rPr>
              <w:t xml:space="preserve"> .</w:t>
            </w:r>
            <w:proofErr w:type="gramEnd"/>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Составление рассказа по серии сюжетных картинок без плана.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127</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Сочинение по сюжетной картинке.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128</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Сочинение на заданную тему.</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129</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Составление плана рассказа.</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130</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Составление рассказа по данному началу.</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131</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(артикуляционная моторика, звукопроизношение</w:t>
            </w:r>
            <w:proofErr w:type="gramStart"/>
            <w:r w:rsidRPr="00A12BBB">
              <w:rPr>
                <w:rFonts w:ascii="Times New Roman" w:hAnsi="Times New Roman"/>
                <w:sz w:val="28"/>
                <w:szCs w:val="28"/>
              </w:rPr>
              <w:t xml:space="preserve"> ,</w:t>
            </w:r>
            <w:proofErr w:type="gramEnd"/>
            <w:r w:rsidRPr="00A12BBB">
              <w:rPr>
                <w:rFonts w:ascii="Times New Roman" w:hAnsi="Times New Roman"/>
                <w:sz w:val="28"/>
                <w:szCs w:val="28"/>
              </w:rPr>
              <w:t>фонематические процессы,)</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132</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(слоговая структура слова</w:t>
            </w:r>
            <w:proofErr w:type="gramStart"/>
            <w:r w:rsidRPr="00A12BBB">
              <w:rPr>
                <w:rFonts w:ascii="Times New Roman" w:hAnsi="Times New Roman"/>
                <w:sz w:val="28"/>
                <w:szCs w:val="28"/>
              </w:rPr>
              <w:t xml:space="preserve"> ,</w:t>
            </w:r>
            <w:proofErr w:type="gramEnd"/>
            <w:r w:rsidRPr="00A12BBB">
              <w:rPr>
                <w:rFonts w:ascii="Times New Roman" w:hAnsi="Times New Roman"/>
                <w:sz w:val="28"/>
                <w:szCs w:val="28"/>
              </w:rPr>
              <w:t>словарь, словообразование)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133</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(грамматический строй речи, чтение)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134</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диктант)</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135</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(письмо: изложение)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r w:rsidR="007C5099" w:rsidTr="00B049F4">
        <w:tc>
          <w:tcPr>
            <w:tcW w:w="852"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136</w:t>
            </w:r>
          </w:p>
        </w:tc>
        <w:tc>
          <w:tcPr>
            <w:tcW w:w="7371" w:type="dxa"/>
          </w:tcPr>
          <w:p w:rsidR="007C5099" w:rsidRPr="00A12BBB" w:rsidRDefault="007C5099" w:rsidP="00411174">
            <w:pPr>
              <w:rPr>
                <w:rFonts w:ascii="Times New Roman" w:hAnsi="Times New Roman"/>
                <w:sz w:val="28"/>
                <w:szCs w:val="28"/>
              </w:rPr>
            </w:pPr>
            <w:r w:rsidRPr="00A12BBB">
              <w:rPr>
                <w:rFonts w:ascii="Times New Roman" w:hAnsi="Times New Roman"/>
                <w:sz w:val="28"/>
                <w:szCs w:val="28"/>
              </w:rPr>
              <w:t>Организация логопедического обследования (связная речь, письмо: списывание)</w:t>
            </w:r>
          </w:p>
        </w:tc>
        <w:tc>
          <w:tcPr>
            <w:tcW w:w="1417" w:type="dxa"/>
          </w:tcPr>
          <w:p w:rsidR="007C5099" w:rsidRPr="00A12BBB" w:rsidRDefault="007C5099" w:rsidP="00411174">
            <w:pPr>
              <w:jc w:val="center"/>
              <w:rPr>
                <w:rFonts w:ascii="Times New Roman" w:hAnsi="Times New Roman"/>
                <w:sz w:val="28"/>
                <w:szCs w:val="28"/>
              </w:rPr>
            </w:pPr>
            <w:r w:rsidRPr="00A12BBB">
              <w:rPr>
                <w:rFonts w:ascii="Times New Roman" w:hAnsi="Times New Roman"/>
                <w:sz w:val="28"/>
                <w:szCs w:val="28"/>
              </w:rPr>
              <w:t>1</w:t>
            </w:r>
          </w:p>
        </w:tc>
      </w:tr>
    </w:tbl>
    <w:p w:rsidR="007C5099" w:rsidRDefault="007C5099" w:rsidP="00411174">
      <w:pPr>
        <w:shd w:val="clear" w:color="auto" w:fill="FFFFFF"/>
        <w:spacing w:after="0" w:line="240" w:lineRule="auto"/>
        <w:jc w:val="center"/>
        <w:rPr>
          <w:rFonts w:ascii="Times New Roman" w:eastAsia="Times New Roman" w:hAnsi="Times New Roman"/>
          <w:color w:val="000000"/>
          <w:sz w:val="28"/>
          <w:szCs w:val="28"/>
          <w:lang w:eastAsia="ru-RU"/>
        </w:rPr>
      </w:pPr>
    </w:p>
    <w:p w:rsidR="00B2454E" w:rsidRDefault="00B2454E" w:rsidP="00411174">
      <w:pPr>
        <w:shd w:val="clear" w:color="auto" w:fill="FFFFFF"/>
        <w:spacing w:after="0" w:line="240" w:lineRule="auto"/>
        <w:rPr>
          <w:rFonts w:ascii="Times New Roman" w:eastAsia="Times New Roman" w:hAnsi="Times New Roman"/>
          <w:color w:val="767676"/>
          <w:sz w:val="28"/>
          <w:szCs w:val="28"/>
          <w:lang w:eastAsia="ru-RU"/>
        </w:rPr>
      </w:pPr>
      <w:bookmarkStart w:id="8" w:name="5"/>
      <w:bookmarkStart w:id="9" w:name="d52a59560167efbdcbe50e7dfb484b9698ba48cd"/>
      <w:bookmarkEnd w:id="8"/>
      <w:bookmarkEnd w:id="9"/>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B2454E" w:rsidRDefault="00B2454E" w:rsidP="00411174">
      <w:pPr>
        <w:spacing w:after="0" w:line="240" w:lineRule="auto"/>
        <w:jc w:val="center"/>
        <w:rPr>
          <w:rFonts w:ascii="Times New Roman" w:hAnsi="Times New Roman"/>
          <w:b/>
          <w:color w:val="000000"/>
          <w:sz w:val="28"/>
          <w:szCs w:val="28"/>
        </w:rPr>
      </w:pPr>
    </w:p>
    <w:p w:rsidR="006B306B" w:rsidRDefault="006B306B" w:rsidP="00411174">
      <w:pPr>
        <w:spacing w:after="0" w:line="240" w:lineRule="auto"/>
        <w:jc w:val="center"/>
        <w:rPr>
          <w:rFonts w:ascii="Times New Roman" w:hAnsi="Times New Roman"/>
          <w:b/>
          <w:color w:val="000000"/>
          <w:sz w:val="28"/>
          <w:szCs w:val="28"/>
        </w:rPr>
      </w:pPr>
    </w:p>
    <w:p w:rsidR="006B306B" w:rsidRDefault="006B306B" w:rsidP="00411174">
      <w:pPr>
        <w:spacing w:after="0" w:line="240" w:lineRule="auto"/>
        <w:jc w:val="center"/>
        <w:rPr>
          <w:rFonts w:ascii="Times New Roman" w:hAnsi="Times New Roman"/>
          <w:b/>
          <w:color w:val="000000"/>
          <w:sz w:val="28"/>
          <w:szCs w:val="28"/>
        </w:rPr>
      </w:pPr>
    </w:p>
    <w:p w:rsidR="006B306B" w:rsidRDefault="006B306B" w:rsidP="00411174">
      <w:pPr>
        <w:spacing w:after="0" w:line="240" w:lineRule="auto"/>
        <w:jc w:val="center"/>
        <w:rPr>
          <w:rFonts w:ascii="Times New Roman" w:hAnsi="Times New Roman"/>
          <w:b/>
          <w:color w:val="000000"/>
          <w:sz w:val="28"/>
          <w:szCs w:val="28"/>
        </w:rPr>
      </w:pPr>
    </w:p>
    <w:p w:rsidR="006B306B" w:rsidRDefault="006B306B" w:rsidP="00411174">
      <w:pPr>
        <w:spacing w:after="0" w:line="240" w:lineRule="auto"/>
        <w:jc w:val="center"/>
        <w:rPr>
          <w:rFonts w:ascii="Times New Roman" w:hAnsi="Times New Roman"/>
          <w:b/>
          <w:color w:val="000000"/>
          <w:sz w:val="28"/>
          <w:szCs w:val="28"/>
        </w:rPr>
      </w:pPr>
    </w:p>
    <w:p w:rsidR="00B2454E" w:rsidRDefault="00B2454E" w:rsidP="00267992">
      <w:pPr>
        <w:spacing w:after="0" w:line="240" w:lineRule="auto"/>
        <w:ind w:left="-142" w:right="-143" w:firstLine="851"/>
        <w:jc w:val="center"/>
        <w:rPr>
          <w:rFonts w:ascii="Times New Roman" w:hAnsi="Times New Roman"/>
          <w:b/>
          <w:color w:val="000000"/>
          <w:sz w:val="28"/>
          <w:szCs w:val="28"/>
        </w:rPr>
      </w:pPr>
      <w:r>
        <w:rPr>
          <w:rFonts w:ascii="Times New Roman" w:hAnsi="Times New Roman"/>
          <w:b/>
          <w:color w:val="000000"/>
          <w:sz w:val="28"/>
          <w:szCs w:val="28"/>
        </w:rPr>
        <w:lastRenderedPageBreak/>
        <w:t>Список литературы</w:t>
      </w:r>
    </w:p>
    <w:p w:rsidR="00B2454E" w:rsidRDefault="00B2454E" w:rsidP="00267992">
      <w:pPr>
        <w:pStyle w:val="a6"/>
        <w:spacing w:after="0" w:line="240" w:lineRule="auto"/>
        <w:ind w:left="-142" w:right="-143" w:firstLine="851"/>
        <w:jc w:val="both"/>
        <w:rPr>
          <w:sz w:val="28"/>
          <w:szCs w:val="28"/>
        </w:rPr>
      </w:pPr>
      <w:r>
        <w:rPr>
          <w:sz w:val="28"/>
          <w:szCs w:val="28"/>
        </w:rPr>
        <w:t>Агеева И. Д. 500 стишков для зарядки  язычков. 2009 г.</w:t>
      </w:r>
    </w:p>
    <w:p w:rsidR="00B2454E" w:rsidRDefault="00B2454E" w:rsidP="00267992">
      <w:pPr>
        <w:pStyle w:val="a6"/>
        <w:spacing w:after="0" w:line="240" w:lineRule="auto"/>
        <w:ind w:left="-142" w:right="-143" w:firstLine="851"/>
        <w:jc w:val="both"/>
        <w:rPr>
          <w:sz w:val="28"/>
          <w:szCs w:val="28"/>
        </w:rPr>
      </w:pPr>
      <w:r>
        <w:rPr>
          <w:sz w:val="28"/>
          <w:szCs w:val="28"/>
        </w:rPr>
        <w:t>Азова О. И. Диагностика письменной  речи у младших школьников. 2011 г.</w:t>
      </w:r>
    </w:p>
    <w:p w:rsidR="00B2454E" w:rsidRDefault="00B2454E" w:rsidP="00267992">
      <w:pPr>
        <w:pStyle w:val="a6"/>
        <w:spacing w:after="0" w:line="240" w:lineRule="auto"/>
        <w:ind w:left="-142" w:right="-143" w:firstLine="851"/>
        <w:jc w:val="both"/>
        <w:rPr>
          <w:sz w:val="28"/>
          <w:szCs w:val="28"/>
        </w:rPr>
      </w:pPr>
      <w:r>
        <w:rPr>
          <w:sz w:val="28"/>
          <w:szCs w:val="28"/>
        </w:rPr>
        <w:t>Акименко В.М. Развивающие технологии в  логопедии / В.М. Акименко, 2011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Алябьева</w:t>
      </w:r>
      <w:proofErr w:type="spellEnd"/>
      <w:r>
        <w:rPr>
          <w:sz w:val="28"/>
          <w:szCs w:val="28"/>
        </w:rPr>
        <w:t xml:space="preserve"> Е.А. Развитие  глагольного словаря  у детей  с речевыми  нарушениями. 2011 г.</w:t>
      </w:r>
    </w:p>
    <w:p w:rsidR="00B2454E" w:rsidRDefault="00B2454E" w:rsidP="00267992">
      <w:pPr>
        <w:pStyle w:val="a6"/>
        <w:spacing w:after="0" w:line="240" w:lineRule="auto"/>
        <w:ind w:left="-142" w:right="-143" w:firstLine="851"/>
        <w:jc w:val="both"/>
        <w:rPr>
          <w:sz w:val="28"/>
          <w:szCs w:val="28"/>
        </w:rPr>
      </w:pPr>
      <w:r>
        <w:rPr>
          <w:sz w:val="28"/>
          <w:szCs w:val="28"/>
        </w:rPr>
        <w:t>Андреева Н. Г. Логопедические занятия по развитию связной речи младших школьников. В 3 частях. 2008 г.</w:t>
      </w:r>
    </w:p>
    <w:p w:rsidR="00B2454E" w:rsidRDefault="00B2454E" w:rsidP="00267992">
      <w:pPr>
        <w:pStyle w:val="a6"/>
        <w:spacing w:after="0" w:line="240" w:lineRule="auto"/>
        <w:ind w:left="-142" w:right="-143" w:firstLine="851"/>
        <w:jc w:val="both"/>
        <w:rPr>
          <w:sz w:val="28"/>
          <w:szCs w:val="28"/>
        </w:rPr>
      </w:pPr>
      <w:r>
        <w:rPr>
          <w:sz w:val="28"/>
          <w:szCs w:val="28"/>
        </w:rPr>
        <w:t>Артикуляция звуков  в  графическом изображении: учебно-демонстрационный материал. 2008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Аскульская</w:t>
      </w:r>
      <w:proofErr w:type="spellEnd"/>
      <w:r>
        <w:rPr>
          <w:sz w:val="28"/>
          <w:szCs w:val="28"/>
        </w:rPr>
        <w:t xml:space="preserve"> Л.В. Предупреждение и коррекция </w:t>
      </w:r>
      <w:proofErr w:type="spellStart"/>
      <w:r>
        <w:rPr>
          <w:sz w:val="28"/>
          <w:szCs w:val="28"/>
        </w:rPr>
        <w:t>дизорфографии</w:t>
      </w:r>
      <w:proofErr w:type="spellEnd"/>
      <w:r>
        <w:rPr>
          <w:sz w:val="28"/>
          <w:szCs w:val="28"/>
        </w:rPr>
        <w:t xml:space="preserve"> у детей 2-5 классов общеобразовательной школы: конспекты занятий с СД-диском: пособие для логопеда, 2015. -127 с.</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Барсукова</w:t>
      </w:r>
      <w:proofErr w:type="spellEnd"/>
      <w:r>
        <w:rPr>
          <w:sz w:val="28"/>
          <w:szCs w:val="28"/>
        </w:rPr>
        <w:t xml:space="preserve"> Л.А. Логопедия  для  учителей, психологов и родителей. 2010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Бачина</w:t>
      </w:r>
      <w:proofErr w:type="spellEnd"/>
      <w:r>
        <w:rPr>
          <w:sz w:val="28"/>
          <w:szCs w:val="28"/>
        </w:rPr>
        <w:t xml:space="preserve"> О. В. </w:t>
      </w:r>
      <w:proofErr w:type="spellStart"/>
      <w:r>
        <w:rPr>
          <w:sz w:val="28"/>
          <w:szCs w:val="28"/>
        </w:rPr>
        <w:t>Вилочева</w:t>
      </w:r>
      <w:proofErr w:type="spellEnd"/>
      <w:r>
        <w:rPr>
          <w:sz w:val="28"/>
          <w:szCs w:val="28"/>
        </w:rPr>
        <w:t xml:space="preserve"> М. П. Школьный </w:t>
      </w:r>
      <w:proofErr w:type="spellStart"/>
      <w:r>
        <w:rPr>
          <w:sz w:val="28"/>
          <w:szCs w:val="28"/>
        </w:rPr>
        <w:t>логопункт</w:t>
      </w:r>
      <w:proofErr w:type="spellEnd"/>
      <w:r>
        <w:rPr>
          <w:sz w:val="28"/>
          <w:szCs w:val="28"/>
        </w:rPr>
        <w:t>: Организация  и содержание работы. 2009 г.</w:t>
      </w:r>
    </w:p>
    <w:p w:rsidR="00B2454E" w:rsidRDefault="00B2454E" w:rsidP="00267992">
      <w:pPr>
        <w:pStyle w:val="a6"/>
        <w:spacing w:after="0" w:line="240" w:lineRule="auto"/>
        <w:ind w:left="-142" w:right="-143" w:firstLine="851"/>
        <w:jc w:val="both"/>
        <w:rPr>
          <w:sz w:val="28"/>
          <w:szCs w:val="28"/>
        </w:rPr>
      </w:pPr>
      <w:r>
        <w:rPr>
          <w:sz w:val="28"/>
          <w:szCs w:val="28"/>
        </w:rPr>
        <w:t xml:space="preserve">Безруких М. М. Логинова Е.С. </w:t>
      </w:r>
      <w:proofErr w:type="spellStart"/>
      <w:r>
        <w:rPr>
          <w:sz w:val="28"/>
          <w:szCs w:val="28"/>
        </w:rPr>
        <w:t>Флусова</w:t>
      </w:r>
      <w:proofErr w:type="spellEnd"/>
      <w:r>
        <w:rPr>
          <w:sz w:val="28"/>
          <w:szCs w:val="28"/>
        </w:rPr>
        <w:t xml:space="preserve"> Н.В. От буквы к слову, от  слова  к предложению: Тетрадь № 1, 2, 3, 4. Для  занятий  с детьми. Имеющими трудности в  обучении чтению и письму. 2008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Бекшиева</w:t>
      </w:r>
      <w:proofErr w:type="spellEnd"/>
      <w:r>
        <w:rPr>
          <w:sz w:val="28"/>
          <w:szCs w:val="28"/>
        </w:rPr>
        <w:t xml:space="preserve"> З. И. Коррекция  письменной  речи у школьников. 2009 г.</w:t>
      </w:r>
    </w:p>
    <w:p w:rsidR="00B2454E" w:rsidRDefault="00B2454E" w:rsidP="00267992">
      <w:pPr>
        <w:pStyle w:val="a6"/>
        <w:spacing w:after="0" w:line="240" w:lineRule="auto"/>
        <w:ind w:left="-142" w:right="-143" w:firstLine="851"/>
        <w:jc w:val="both"/>
        <w:rPr>
          <w:sz w:val="28"/>
          <w:szCs w:val="28"/>
        </w:rPr>
      </w:pPr>
      <w:r>
        <w:rPr>
          <w:sz w:val="28"/>
          <w:szCs w:val="28"/>
        </w:rPr>
        <w:t>Бобылева З. Т.. Игры с  парными карточками. Звуки Р.Л. Настольные  логопедические игры для  детей 5-7 лет.</w:t>
      </w:r>
    </w:p>
    <w:p w:rsidR="00B2454E" w:rsidRDefault="00B2454E" w:rsidP="00267992">
      <w:pPr>
        <w:pStyle w:val="a6"/>
        <w:spacing w:after="0" w:line="240" w:lineRule="auto"/>
        <w:ind w:left="-142" w:right="-143" w:firstLine="851"/>
        <w:jc w:val="both"/>
        <w:rPr>
          <w:sz w:val="28"/>
          <w:szCs w:val="28"/>
        </w:rPr>
      </w:pPr>
      <w:r>
        <w:rPr>
          <w:sz w:val="28"/>
          <w:szCs w:val="28"/>
        </w:rPr>
        <w:t>Бобылева З. Т.. Игры с  парными карточками. Звуки С, З, Ц. Настольные  логопедические игры для  детей 5-7 лет.</w:t>
      </w:r>
    </w:p>
    <w:p w:rsidR="00B2454E" w:rsidRDefault="00B2454E" w:rsidP="00267992">
      <w:pPr>
        <w:pStyle w:val="a6"/>
        <w:spacing w:after="0" w:line="240" w:lineRule="auto"/>
        <w:ind w:left="-142" w:right="-143" w:firstLine="851"/>
        <w:jc w:val="both"/>
        <w:rPr>
          <w:sz w:val="28"/>
          <w:szCs w:val="28"/>
        </w:rPr>
      </w:pPr>
      <w:r>
        <w:rPr>
          <w:sz w:val="28"/>
          <w:szCs w:val="28"/>
        </w:rPr>
        <w:t>Буйко В. И. Сыропятова Г. А. Звонкие и глухие  согласные (для  детей 6-9 лет) 2010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Бурина</w:t>
      </w:r>
      <w:proofErr w:type="spellEnd"/>
      <w:r>
        <w:rPr>
          <w:sz w:val="28"/>
          <w:szCs w:val="28"/>
        </w:rPr>
        <w:t xml:space="preserve"> Е.Д. Преодоление нарушений письма у школьников (1-5 классы): Традиционные подходы и нестандартные приемы, 2016. – 192 с.</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Визель</w:t>
      </w:r>
      <w:proofErr w:type="spellEnd"/>
      <w:r>
        <w:rPr>
          <w:sz w:val="28"/>
          <w:szCs w:val="28"/>
        </w:rPr>
        <w:t xml:space="preserve"> Т.Г. Нарушения  чтения и письма у детей дошкольного и  младшего  школьного возраста: учеб. – метод.  пособие. 2009 г.</w:t>
      </w:r>
    </w:p>
    <w:p w:rsidR="00B2454E" w:rsidRDefault="00B2454E" w:rsidP="00267992">
      <w:pPr>
        <w:pStyle w:val="a6"/>
        <w:spacing w:after="0" w:line="240" w:lineRule="auto"/>
        <w:ind w:left="-142" w:right="-143" w:firstLine="851"/>
        <w:jc w:val="both"/>
        <w:rPr>
          <w:sz w:val="28"/>
          <w:szCs w:val="28"/>
        </w:rPr>
      </w:pPr>
      <w:r>
        <w:rPr>
          <w:sz w:val="28"/>
          <w:szCs w:val="28"/>
        </w:rPr>
        <w:t xml:space="preserve">Егорова О. В. Звуки М. </w:t>
      </w:r>
      <w:proofErr w:type="spellStart"/>
      <w:r>
        <w:rPr>
          <w:sz w:val="28"/>
          <w:szCs w:val="28"/>
        </w:rPr>
        <w:t>Мь</w:t>
      </w:r>
      <w:proofErr w:type="spellEnd"/>
      <w:r>
        <w:rPr>
          <w:sz w:val="28"/>
          <w:szCs w:val="28"/>
        </w:rPr>
        <w:t xml:space="preserve">. Н. </w:t>
      </w:r>
      <w:proofErr w:type="spellStart"/>
      <w:r>
        <w:rPr>
          <w:sz w:val="28"/>
          <w:szCs w:val="28"/>
        </w:rPr>
        <w:t>Нь</w:t>
      </w:r>
      <w:proofErr w:type="spellEnd"/>
      <w:r>
        <w:rPr>
          <w:sz w:val="28"/>
          <w:szCs w:val="28"/>
        </w:rPr>
        <w:t>. Речевой  материал и игры по  автоматизации и  дифференциации звуков  у детей. 2011 г.</w:t>
      </w:r>
    </w:p>
    <w:p w:rsidR="00B2454E" w:rsidRDefault="00B2454E" w:rsidP="00267992">
      <w:pPr>
        <w:pStyle w:val="a6"/>
        <w:spacing w:after="0" w:line="240" w:lineRule="auto"/>
        <w:ind w:left="-142" w:right="-143" w:firstLine="851"/>
        <w:jc w:val="both"/>
        <w:rPr>
          <w:sz w:val="28"/>
          <w:szCs w:val="28"/>
        </w:rPr>
      </w:pPr>
      <w:r>
        <w:rPr>
          <w:sz w:val="28"/>
          <w:szCs w:val="28"/>
        </w:rPr>
        <w:t xml:space="preserve">Егорова О. В. Звуки Т. </w:t>
      </w:r>
      <w:proofErr w:type="spellStart"/>
      <w:r>
        <w:rPr>
          <w:sz w:val="28"/>
          <w:szCs w:val="28"/>
        </w:rPr>
        <w:t>Ть</w:t>
      </w:r>
      <w:proofErr w:type="spellEnd"/>
      <w:r>
        <w:rPr>
          <w:sz w:val="28"/>
          <w:szCs w:val="28"/>
        </w:rPr>
        <w:t xml:space="preserve">. </w:t>
      </w:r>
      <w:proofErr w:type="spellStart"/>
      <w:r>
        <w:rPr>
          <w:sz w:val="28"/>
          <w:szCs w:val="28"/>
        </w:rPr>
        <w:t>Д.Дь</w:t>
      </w:r>
      <w:proofErr w:type="spellEnd"/>
      <w:r>
        <w:rPr>
          <w:sz w:val="28"/>
          <w:szCs w:val="28"/>
        </w:rPr>
        <w:t>. Речевой  материал и игры по  автоматизации и  дифференциации звуков  у детей.</w:t>
      </w:r>
    </w:p>
    <w:p w:rsidR="00B2454E" w:rsidRDefault="00B2454E" w:rsidP="00267992">
      <w:pPr>
        <w:pStyle w:val="a6"/>
        <w:spacing w:after="0" w:line="240" w:lineRule="auto"/>
        <w:ind w:left="-142" w:right="-143" w:firstLine="851"/>
        <w:jc w:val="both"/>
        <w:rPr>
          <w:sz w:val="28"/>
          <w:szCs w:val="28"/>
        </w:rPr>
      </w:pPr>
      <w:r>
        <w:rPr>
          <w:sz w:val="28"/>
          <w:szCs w:val="28"/>
        </w:rPr>
        <w:t xml:space="preserve">  2012 г.</w:t>
      </w:r>
    </w:p>
    <w:p w:rsidR="00B2454E" w:rsidRDefault="00B2454E" w:rsidP="00267992">
      <w:pPr>
        <w:pStyle w:val="a6"/>
        <w:spacing w:after="0" w:line="240" w:lineRule="auto"/>
        <w:ind w:left="-142" w:right="-143" w:firstLine="851"/>
        <w:jc w:val="both"/>
        <w:rPr>
          <w:sz w:val="28"/>
          <w:szCs w:val="28"/>
        </w:rPr>
      </w:pPr>
      <w:r>
        <w:rPr>
          <w:sz w:val="28"/>
          <w:szCs w:val="28"/>
        </w:rPr>
        <w:t xml:space="preserve">Егорова О. В. Звуки Ф. </w:t>
      </w:r>
      <w:proofErr w:type="spellStart"/>
      <w:r>
        <w:rPr>
          <w:sz w:val="28"/>
          <w:szCs w:val="28"/>
        </w:rPr>
        <w:t>Фь</w:t>
      </w:r>
      <w:proofErr w:type="spellEnd"/>
      <w:r>
        <w:rPr>
          <w:sz w:val="28"/>
          <w:szCs w:val="28"/>
        </w:rPr>
        <w:t xml:space="preserve">. В. </w:t>
      </w:r>
      <w:proofErr w:type="spellStart"/>
      <w:r>
        <w:rPr>
          <w:sz w:val="28"/>
          <w:szCs w:val="28"/>
        </w:rPr>
        <w:t>Вь</w:t>
      </w:r>
      <w:proofErr w:type="spellEnd"/>
      <w:r>
        <w:rPr>
          <w:sz w:val="28"/>
          <w:szCs w:val="28"/>
        </w:rPr>
        <w:t>. Речевой  материал и игры по  автоматизации и  дифференциации звуков  у детей. 2012 г.</w:t>
      </w:r>
    </w:p>
    <w:p w:rsidR="00B2454E" w:rsidRDefault="00B2454E" w:rsidP="00267992">
      <w:pPr>
        <w:pStyle w:val="a6"/>
        <w:spacing w:after="0" w:line="240" w:lineRule="auto"/>
        <w:ind w:left="-142" w:right="-143" w:firstLine="851"/>
        <w:jc w:val="both"/>
        <w:rPr>
          <w:sz w:val="28"/>
          <w:szCs w:val="28"/>
        </w:rPr>
      </w:pPr>
      <w:r>
        <w:rPr>
          <w:sz w:val="28"/>
          <w:szCs w:val="28"/>
        </w:rPr>
        <w:t>Ершова Е. Ю. говорим правильно. Игры  и задания для  развития  речи у дошкольников,  2011 г.</w:t>
      </w:r>
    </w:p>
    <w:p w:rsidR="00B2454E" w:rsidRDefault="00B2454E" w:rsidP="00267992">
      <w:pPr>
        <w:pStyle w:val="a6"/>
        <w:spacing w:after="0" w:line="240" w:lineRule="auto"/>
        <w:ind w:left="-142" w:right="-143" w:firstLine="851"/>
        <w:jc w:val="both"/>
        <w:rPr>
          <w:sz w:val="28"/>
          <w:szCs w:val="28"/>
        </w:rPr>
      </w:pPr>
      <w:r>
        <w:rPr>
          <w:sz w:val="28"/>
          <w:szCs w:val="28"/>
        </w:rPr>
        <w:t>Жукова Н. С. Букварь: Учеб.  Пособие. 2003 г.</w:t>
      </w:r>
    </w:p>
    <w:p w:rsidR="00B2454E" w:rsidRDefault="00B2454E" w:rsidP="00267992">
      <w:pPr>
        <w:pStyle w:val="a6"/>
        <w:spacing w:after="0" w:line="240" w:lineRule="auto"/>
        <w:ind w:left="-142" w:right="-143" w:firstLine="851"/>
        <w:jc w:val="both"/>
        <w:rPr>
          <w:sz w:val="28"/>
          <w:szCs w:val="28"/>
        </w:rPr>
      </w:pPr>
      <w:r>
        <w:rPr>
          <w:sz w:val="28"/>
          <w:szCs w:val="28"/>
        </w:rPr>
        <w:t>Жукова Н.С. Уроки логопеда. Исправление нарушений  речи. 2007 г.</w:t>
      </w:r>
    </w:p>
    <w:p w:rsidR="00B2454E" w:rsidRDefault="00B2454E" w:rsidP="00267992">
      <w:pPr>
        <w:pStyle w:val="a6"/>
        <w:spacing w:after="0" w:line="240" w:lineRule="auto"/>
        <w:ind w:left="-142" w:right="-143" w:firstLine="851"/>
        <w:jc w:val="both"/>
        <w:rPr>
          <w:sz w:val="28"/>
          <w:szCs w:val="28"/>
        </w:rPr>
      </w:pPr>
      <w:r>
        <w:rPr>
          <w:sz w:val="28"/>
          <w:szCs w:val="28"/>
        </w:rPr>
        <w:lastRenderedPageBreak/>
        <w:t>Журнал «Логопед» № 4, 2012 г.</w:t>
      </w:r>
    </w:p>
    <w:p w:rsidR="00B2454E" w:rsidRDefault="00B2454E" w:rsidP="00267992">
      <w:pPr>
        <w:pStyle w:val="a6"/>
        <w:spacing w:after="0" w:line="240" w:lineRule="auto"/>
        <w:ind w:left="-142" w:right="-143" w:firstLine="851"/>
        <w:jc w:val="both"/>
        <w:rPr>
          <w:sz w:val="28"/>
          <w:szCs w:val="28"/>
        </w:rPr>
      </w:pPr>
      <w:r>
        <w:rPr>
          <w:sz w:val="28"/>
          <w:szCs w:val="28"/>
        </w:rPr>
        <w:t>Журнал «Логопед» № 6 2009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Зегебарт</w:t>
      </w:r>
      <w:proofErr w:type="spellEnd"/>
      <w:r>
        <w:rPr>
          <w:sz w:val="28"/>
          <w:szCs w:val="28"/>
        </w:rPr>
        <w:t xml:space="preserve"> Г. М. Учение без мучения. Коррекция </w:t>
      </w:r>
      <w:proofErr w:type="spellStart"/>
      <w:r>
        <w:rPr>
          <w:sz w:val="28"/>
          <w:szCs w:val="28"/>
        </w:rPr>
        <w:t>дисграфии</w:t>
      </w:r>
      <w:proofErr w:type="spellEnd"/>
      <w:r>
        <w:rPr>
          <w:sz w:val="28"/>
          <w:szCs w:val="28"/>
        </w:rPr>
        <w:t>. Рабочие материалы, 2009 – 120 с.</w:t>
      </w:r>
    </w:p>
    <w:p w:rsidR="00B2454E" w:rsidRDefault="00B2454E" w:rsidP="00267992">
      <w:pPr>
        <w:pStyle w:val="a6"/>
        <w:spacing w:after="0" w:line="240" w:lineRule="auto"/>
        <w:ind w:left="-142" w:right="-143" w:firstLine="851"/>
        <w:jc w:val="both"/>
        <w:rPr>
          <w:sz w:val="28"/>
          <w:szCs w:val="28"/>
        </w:rPr>
      </w:pPr>
      <w:r>
        <w:rPr>
          <w:sz w:val="28"/>
          <w:szCs w:val="28"/>
        </w:rPr>
        <w:t>Зуева Л.Н. Занимательные  упражнения по развитию  речи: Логопедия для  дошкольников. 2003</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Ильякова</w:t>
      </w:r>
      <w:proofErr w:type="spellEnd"/>
      <w:r>
        <w:rPr>
          <w:sz w:val="28"/>
          <w:szCs w:val="28"/>
        </w:rPr>
        <w:t xml:space="preserve"> Н.Е. Постановочные зонды в  коррекции звукопроизношения: пособие для  логопедов  дошкольных и медицинских  учреждений. 2005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Ишимова</w:t>
      </w:r>
      <w:proofErr w:type="spellEnd"/>
      <w:r>
        <w:rPr>
          <w:sz w:val="28"/>
          <w:szCs w:val="28"/>
        </w:rPr>
        <w:t>. Альбом для исследования  звукопроизношения.</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Ильякова</w:t>
      </w:r>
      <w:proofErr w:type="spellEnd"/>
      <w:r>
        <w:rPr>
          <w:sz w:val="28"/>
          <w:szCs w:val="28"/>
        </w:rPr>
        <w:t xml:space="preserve"> Н. Е. Звуки Р, Л я вас  различаю! Настольные логопедические игры-занятия для  детей 5-7 лет. 2007 г.</w:t>
      </w:r>
    </w:p>
    <w:p w:rsidR="00B2454E" w:rsidRDefault="00B2454E" w:rsidP="00267992">
      <w:pPr>
        <w:pStyle w:val="a6"/>
        <w:spacing w:after="0" w:line="240" w:lineRule="auto"/>
        <w:ind w:left="-142" w:right="-143" w:firstLine="851"/>
        <w:jc w:val="both"/>
        <w:rPr>
          <w:sz w:val="28"/>
          <w:szCs w:val="28"/>
        </w:rPr>
      </w:pPr>
      <w:r>
        <w:rPr>
          <w:sz w:val="28"/>
          <w:szCs w:val="28"/>
        </w:rPr>
        <w:t>Козырева Л. М. Как образуются слова. Тетрадь для  логопедических занятий. 2001 г.</w:t>
      </w:r>
    </w:p>
    <w:p w:rsidR="00B2454E" w:rsidRDefault="00B2454E" w:rsidP="00267992">
      <w:pPr>
        <w:pStyle w:val="a6"/>
        <w:spacing w:after="0" w:line="240" w:lineRule="auto"/>
        <w:ind w:left="-142" w:right="-143" w:firstLine="851"/>
        <w:jc w:val="both"/>
        <w:rPr>
          <w:sz w:val="28"/>
          <w:szCs w:val="28"/>
        </w:rPr>
      </w:pPr>
      <w:r>
        <w:rPr>
          <w:sz w:val="28"/>
          <w:szCs w:val="28"/>
        </w:rPr>
        <w:t>Козырева Л. М. Слова-друзья и слова-неприятели. Тетрадь для  логопедических занятий. 2001 г.</w:t>
      </w:r>
    </w:p>
    <w:p w:rsidR="00B2454E" w:rsidRDefault="00B2454E" w:rsidP="00267992">
      <w:pPr>
        <w:pStyle w:val="a6"/>
        <w:spacing w:after="0" w:line="240" w:lineRule="auto"/>
        <w:ind w:left="-142" w:right="-143" w:firstLine="851"/>
        <w:jc w:val="both"/>
        <w:rPr>
          <w:sz w:val="28"/>
          <w:szCs w:val="28"/>
        </w:rPr>
      </w:pPr>
      <w:r>
        <w:rPr>
          <w:sz w:val="28"/>
          <w:szCs w:val="28"/>
        </w:rPr>
        <w:t>Козырева Л. М. Тайны  твердых и мягких  согласных. Тетрадь для  логопедических  занятий № 2. 1999 г.</w:t>
      </w:r>
    </w:p>
    <w:p w:rsidR="00B2454E" w:rsidRDefault="00B2454E" w:rsidP="00267992">
      <w:pPr>
        <w:pStyle w:val="a6"/>
        <w:spacing w:after="0" w:line="240" w:lineRule="auto"/>
        <w:ind w:left="-142" w:right="-143" w:firstLine="851"/>
        <w:jc w:val="both"/>
        <w:rPr>
          <w:sz w:val="28"/>
          <w:szCs w:val="28"/>
        </w:rPr>
      </w:pPr>
      <w:r>
        <w:rPr>
          <w:sz w:val="28"/>
          <w:szCs w:val="28"/>
        </w:rPr>
        <w:t>Кондратенко И. Ю. Произносим звуки правильно. Логопедические упражнения. 2010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Безударные гласные в корне слова: рабочая тетрадь для  детей 6-9 лет. 2011 г.</w:t>
      </w:r>
    </w:p>
    <w:p w:rsidR="00B2454E" w:rsidRDefault="00B2454E" w:rsidP="00267992">
      <w:pPr>
        <w:pStyle w:val="a6"/>
        <w:spacing w:after="0" w:line="240" w:lineRule="auto"/>
        <w:ind w:left="-142" w:right="-143" w:firstLine="851"/>
        <w:jc w:val="both"/>
        <w:rPr>
          <w:sz w:val="28"/>
          <w:szCs w:val="28"/>
        </w:rPr>
      </w:pPr>
      <w:r>
        <w:rPr>
          <w:sz w:val="28"/>
          <w:szCs w:val="28"/>
        </w:rPr>
        <w:t xml:space="preserve">Коноваленко В. В. Коррекция  произношения звуков Г, </w:t>
      </w:r>
      <w:proofErr w:type="spellStart"/>
      <w:r>
        <w:rPr>
          <w:sz w:val="28"/>
          <w:szCs w:val="28"/>
        </w:rPr>
        <w:t>Гь</w:t>
      </w:r>
      <w:proofErr w:type="spellEnd"/>
      <w:r>
        <w:rPr>
          <w:sz w:val="28"/>
          <w:szCs w:val="28"/>
        </w:rPr>
        <w:t xml:space="preserve">. К, </w:t>
      </w:r>
      <w:proofErr w:type="spellStart"/>
      <w:r>
        <w:rPr>
          <w:sz w:val="28"/>
          <w:szCs w:val="28"/>
        </w:rPr>
        <w:t>Кь</w:t>
      </w:r>
      <w:proofErr w:type="spellEnd"/>
      <w:r>
        <w:rPr>
          <w:sz w:val="28"/>
          <w:szCs w:val="28"/>
        </w:rPr>
        <w:t xml:space="preserve">. Х, </w:t>
      </w:r>
      <w:proofErr w:type="spellStart"/>
      <w:r>
        <w:rPr>
          <w:sz w:val="28"/>
          <w:szCs w:val="28"/>
        </w:rPr>
        <w:t>Хь</w:t>
      </w:r>
      <w:proofErr w:type="spellEnd"/>
      <w:r>
        <w:rPr>
          <w:sz w:val="28"/>
          <w:szCs w:val="28"/>
        </w:rPr>
        <w:t>. Дидактический материал для логопедов.</w:t>
      </w:r>
    </w:p>
    <w:p w:rsidR="00B2454E" w:rsidRDefault="00B2454E" w:rsidP="00267992">
      <w:pPr>
        <w:pStyle w:val="a6"/>
        <w:spacing w:after="0" w:line="240" w:lineRule="auto"/>
        <w:ind w:left="-142" w:right="-143" w:firstLine="851"/>
        <w:jc w:val="both"/>
        <w:rPr>
          <w:sz w:val="28"/>
          <w:szCs w:val="28"/>
        </w:rPr>
      </w:pPr>
      <w:r>
        <w:rPr>
          <w:sz w:val="28"/>
          <w:szCs w:val="28"/>
        </w:rPr>
        <w:t xml:space="preserve">  2011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Коррекция  произношения звуков Н, Д. Т. Дидактический материал для  логопедов.. 2011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Коррекция произношения звука Й. Индивидуальная работа  с детьми дошкольного и младшего  школьного  возраста. 2010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Парные звонкие-глухие согласные Ж-Ш.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Парные звонкие-глухие согласные Б-П.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Парные звонкие-глухие согласные Д-Т.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Парные звонкие-глухие согласные Г-К.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t>Коноваленко В. В. Парные звонкие-глухие согласные В-Ф.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lastRenderedPageBreak/>
        <w:t>Коноваленко В. В. Парные звонкие-глухие согласные З-С. Альбом графических, фонематических и лексико-грамматических упражнений для детей 6-9 лет. 2012 г.</w:t>
      </w:r>
    </w:p>
    <w:p w:rsidR="00B2454E" w:rsidRDefault="00B2454E" w:rsidP="00267992">
      <w:pPr>
        <w:pStyle w:val="a6"/>
        <w:spacing w:after="0" w:line="240" w:lineRule="auto"/>
        <w:ind w:left="-142" w:right="-143" w:firstLine="851"/>
        <w:jc w:val="both"/>
        <w:rPr>
          <w:sz w:val="28"/>
          <w:szCs w:val="28"/>
        </w:rPr>
      </w:pPr>
      <w:r>
        <w:rPr>
          <w:sz w:val="28"/>
          <w:szCs w:val="28"/>
        </w:rPr>
        <w:t>Коррекция  нарушений письменной  речи: учебно-методическое пособие /под ред. Н. Н. Яковлевой. 2007 г.</w:t>
      </w:r>
    </w:p>
    <w:p w:rsidR="00B2454E" w:rsidRDefault="00B2454E" w:rsidP="00267992">
      <w:pPr>
        <w:pStyle w:val="a6"/>
        <w:spacing w:after="0" w:line="240" w:lineRule="auto"/>
        <w:ind w:left="-142" w:right="-143" w:firstLine="851"/>
        <w:jc w:val="both"/>
        <w:rPr>
          <w:sz w:val="28"/>
          <w:szCs w:val="28"/>
        </w:rPr>
      </w:pPr>
      <w:r>
        <w:rPr>
          <w:sz w:val="28"/>
          <w:szCs w:val="28"/>
        </w:rPr>
        <w:t>Коррекция  письма  на  уроках 1-4  классы: практические  и тренировочные задания  и упражнения / авт.  Сост. Л. В. Зубарева, 2012 г.</w:t>
      </w:r>
    </w:p>
    <w:p w:rsidR="00B2454E" w:rsidRDefault="00B2454E" w:rsidP="00267992">
      <w:pPr>
        <w:pStyle w:val="a6"/>
        <w:spacing w:after="0" w:line="240" w:lineRule="auto"/>
        <w:ind w:left="-142" w:right="-143" w:firstLine="851"/>
        <w:jc w:val="both"/>
        <w:rPr>
          <w:sz w:val="28"/>
          <w:szCs w:val="28"/>
        </w:rPr>
      </w:pPr>
      <w:r>
        <w:rPr>
          <w:sz w:val="28"/>
          <w:szCs w:val="28"/>
        </w:rPr>
        <w:t>Кочеткова Н.А. Я различаю буквы а-о, сходные  по написанию: альбом  ученика. 2005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Крупенчук</w:t>
      </w:r>
      <w:proofErr w:type="spellEnd"/>
      <w:r>
        <w:rPr>
          <w:sz w:val="28"/>
          <w:szCs w:val="28"/>
        </w:rPr>
        <w:t xml:space="preserve"> О. И.  Учим буквы. 2003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Крутий</w:t>
      </w:r>
      <w:proofErr w:type="spellEnd"/>
      <w:r>
        <w:rPr>
          <w:sz w:val="28"/>
          <w:szCs w:val="28"/>
        </w:rPr>
        <w:t xml:space="preserve">  Е. Л. Волшебная  логопедия. 1999 г.</w:t>
      </w:r>
    </w:p>
    <w:p w:rsidR="00B2454E" w:rsidRDefault="00B2454E" w:rsidP="00267992">
      <w:pPr>
        <w:pStyle w:val="a6"/>
        <w:spacing w:after="0" w:line="240" w:lineRule="auto"/>
        <w:ind w:left="-142" w:right="-143" w:firstLine="851"/>
        <w:jc w:val="both"/>
        <w:rPr>
          <w:sz w:val="28"/>
          <w:szCs w:val="28"/>
        </w:rPr>
      </w:pPr>
      <w:r>
        <w:rPr>
          <w:sz w:val="28"/>
          <w:szCs w:val="28"/>
        </w:rPr>
        <w:t>Лазаренко О. И. Артикуляционно-пальчиковая  гимнастика. Комплекс  упражнений. 2011 г.</w:t>
      </w:r>
    </w:p>
    <w:p w:rsidR="00B2454E" w:rsidRDefault="00B2454E" w:rsidP="00267992">
      <w:pPr>
        <w:pStyle w:val="a6"/>
        <w:spacing w:after="0" w:line="240" w:lineRule="auto"/>
        <w:ind w:left="-142" w:right="-143" w:firstLine="851"/>
        <w:jc w:val="both"/>
        <w:rPr>
          <w:sz w:val="28"/>
          <w:szCs w:val="28"/>
        </w:rPr>
      </w:pPr>
      <w:r>
        <w:rPr>
          <w:sz w:val="28"/>
          <w:szCs w:val="28"/>
        </w:rPr>
        <w:t>Лебедева П. Д. Волшебные точки. Учимся  писать. 2005 г.</w:t>
      </w:r>
    </w:p>
    <w:p w:rsidR="00B2454E" w:rsidRDefault="00B2454E" w:rsidP="00267992">
      <w:pPr>
        <w:pStyle w:val="a6"/>
        <w:spacing w:after="0" w:line="240" w:lineRule="auto"/>
        <w:ind w:left="-142" w:right="-143" w:firstLine="851"/>
        <w:jc w:val="both"/>
        <w:rPr>
          <w:sz w:val="28"/>
          <w:szCs w:val="28"/>
        </w:rPr>
      </w:pPr>
      <w:r>
        <w:rPr>
          <w:sz w:val="28"/>
          <w:szCs w:val="28"/>
        </w:rPr>
        <w:t xml:space="preserve">Логопедические  игры и  упражнения для  предупреждения </w:t>
      </w:r>
      <w:proofErr w:type="spellStart"/>
      <w:r>
        <w:rPr>
          <w:sz w:val="28"/>
          <w:szCs w:val="28"/>
        </w:rPr>
        <w:t>дисграфии</w:t>
      </w:r>
      <w:proofErr w:type="spellEnd"/>
      <w:r>
        <w:rPr>
          <w:sz w:val="28"/>
          <w:szCs w:val="28"/>
        </w:rPr>
        <w:t xml:space="preserve"> на  основе нарушения  фонемного распознавания у младших  школьников с ОНР. Авт. –сост. Н.Г. Даньшина. 2011 г.</w:t>
      </w:r>
    </w:p>
    <w:p w:rsidR="00B2454E" w:rsidRDefault="00B2454E" w:rsidP="00267992">
      <w:pPr>
        <w:pStyle w:val="a6"/>
        <w:spacing w:after="0" w:line="240" w:lineRule="auto"/>
        <w:ind w:left="-142" w:right="-143" w:firstLine="851"/>
        <w:jc w:val="both"/>
        <w:rPr>
          <w:sz w:val="28"/>
          <w:szCs w:val="28"/>
        </w:rPr>
      </w:pPr>
      <w:r>
        <w:rPr>
          <w:sz w:val="28"/>
          <w:szCs w:val="28"/>
        </w:rPr>
        <w:t>Мазанова Е. В. Логопедия. Преодоление нарушений письма: Комплект тетрадей по  коррекционной  логопедической  работе с детьми, имеющими отклонения  в  развитии. 2006 г.</w:t>
      </w:r>
    </w:p>
    <w:p w:rsidR="00B2454E" w:rsidRDefault="00B2454E" w:rsidP="00267992">
      <w:pPr>
        <w:pStyle w:val="a6"/>
        <w:spacing w:after="0" w:line="240" w:lineRule="auto"/>
        <w:ind w:left="-142" w:right="-143" w:firstLine="851"/>
        <w:jc w:val="both"/>
        <w:rPr>
          <w:sz w:val="28"/>
          <w:szCs w:val="28"/>
        </w:rPr>
      </w:pPr>
      <w:r>
        <w:rPr>
          <w:sz w:val="28"/>
          <w:szCs w:val="28"/>
        </w:rPr>
        <w:t xml:space="preserve">Мазанова Е. В. Школьный  </w:t>
      </w:r>
      <w:proofErr w:type="spellStart"/>
      <w:r>
        <w:rPr>
          <w:sz w:val="28"/>
          <w:szCs w:val="28"/>
        </w:rPr>
        <w:t>логопункт</w:t>
      </w:r>
      <w:proofErr w:type="spellEnd"/>
      <w:r>
        <w:rPr>
          <w:sz w:val="28"/>
          <w:szCs w:val="28"/>
        </w:rPr>
        <w:t>. Документация, планирование и организация  коррекционной  работы: методического пособие для  учителей-логопедов. 2009 г.</w:t>
      </w:r>
    </w:p>
    <w:p w:rsidR="00B2454E" w:rsidRDefault="00B2454E" w:rsidP="00267992">
      <w:pPr>
        <w:pStyle w:val="a6"/>
        <w:spacing w:after="0" w:line="240" w:lineRule="auto"/>
        <w:ind w:left="-142" w:right="-143" w:firstLine="851"/>
        <w:jc w:val="both"/>
        <w:rPr>
          <w:sz w:val="28"/>
          <w:szCs w:val="28"/>
        </w:rPr>
      </w:pPr>
      <w:r>
        <w:rPr>
          <w:sz w:val="28"/>
          <w:szCs w:val="28"/>
        </w:rPr>
        <w:t xml:space="preserve">Мельникова С. М. Игротека речевых игр. </w:t>
      </w:r>
      <w:proofErr w:type="spellStart"/>
      <w:r>
        <w:rPr>
          <w:sz w:val="28"/>
          <w:szCs w:val="28"/>
        </w:rPr>
        <w:t>Вып</w:t>
      </w:r>
      <w:proofErr w:type="spellEnd"/>
      <w:r>
        <w:rPr>
          <w:sz w:val="28"/>
          <w:szCs w:val="28"/>
        </w:rPr>
        <w:t>. 3. Собери букет. Игра  на  классификацию цветов  и  согласование числительных и существительных для детей 5-7 лет с  речевыми  нарушениями.</w:t>
      </w:r>
    </w:p>
    <w:p w:rsidR="00B2454E" w:rsidRDefault="00B2454E" w:rsidP="00267992">
      <w:pPr>
        <w:pStyle w:val="a6"/>
        <w:spacing w:after="0" w:line="240" w:lineRule="auto"/>
        <w:ind w:left="-142" w:right="-143" w:firstLine="851"/>
        <w:jc w:val="both"/>
        <w:rPr>
          <w:sz w:val="28"/>
          <w:szCs w:val="28"/>
        </w:rPr>
      </w:pPr>
      <w:r>
        <w:rPr>
          <w:sz w:val="28"/>
          <w:szCs w:val="28"/>
        </w:rPr>
        <w:t xml:space="preserve">Нейропсихологическая диагностика, обследование письма и чтения младших школьников. Приложения: протоколы обследования / под ред. </w:t>
      </w:r>
      <w:proofErr w:type="spellStart"/>
      <w:r>
        <w:rPr>
          <w:sz w:val="28"/>
          <w:szCs w:val="28"/>
        </w:rPr>
        <w:t>Ахутиной</w:t>
      </w:r>
      <w:proofErr w:type="spellEnd"/>
      <w:r>
        <w:rPr>
          <w:sz w:val="28"/>
          <w:szCs w:val="28"/>
        </w:rPr>
        <w:t xml:space="preserve"> Т. В.О. Б.  Иншаковой. 2008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Нищева</w:t>
      </w:r>
      <w:proofErr w:type="spellEnd"/>
      <w:r>
        <w:rPr>
          <w:sz w:val="28"/>
          <w:szCs w:val="28"/>
        </w:rPr>
        <w:t xml:space="preserve"> Н. В. Игра-грамотейка. Разрезной  алфавит, предметные  картинки, игры для  обучения  дошкольников  грамоте: Учебно-методическое  пособие. 2005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Нищева</w:t>
      </w:r>
      <w:proofErr w:type="spellEnd"/>
      <w:r>
        <w:rPr>
          <w:sz w:val="28"/>
          <w:szCs w:val="28"/>
        </w:rPr>
        <w:t xml:space="preserve"> Н.В. Будем говорить правильно. Дидактический  материал для коррекции нарушений звукопроизношения. 2002 г.</w:t>
      </w:r>
    </w:p>
    <w:p w:rsidR="00B2454E" w:rsidRDefault="00B2454E" w:rsidP="00267992">
      <w:pPr>
        <w:pStyle w:val="a6"/>
        <w:spacing w:after="0" w:line="240" w:lineRule="auto"/>
        <w:ind w:left="-142" w:right="-143" w:firstLine="851"/>
        <w:jc w:val="both"/>
        <w:rPr>
          <w:sz w:val="28"/>
          <w:szCs w:val="28"/>
        </w:rPr>
      </w:pPr>
      <w:r>
        <w:rPr>
          <w:sz w:val="28"/>
          <w:szCs w:val="28"/>
        </w:rPr>
        <w:t>Новикова Е.В. как подготовить руку  ребенка  к  письму. Комплекс  упражнений для  тренинга мышц рук  у детей.</w:t>
      </w:r>
    </w:p>
    <w:p w:rsidR="00B2454E" w:rsidRDefault="00B2454E" w:rsidP="00267992">
      <w:pPr>
        <w:pStyle w:val="a6"/>
        <w:spacing w:after="0" w:line="240" w:lineRule="auto"/>
        <w:ind w:left="-142" w:right="-143" w:firstLine="851"/>
        <w:jc w:val="both"/>
        <w:rPr>
          <w:sz w:val="28"/>
          <w:szCs w:val="28"/>
        </w:rPr>
      </w:pPr>
      <w:r>
        <w:rPr>
          <w:sz w:val="28"/>
          <w:szCs w:val="28"/>
        </w:rPr>
        <w:t xml:space="preserve"> 2007 г.</w:t>
      </w:r>
    </w:p>
    <w:p w:rsidR="00B2454E" w:rsidRDefault="00B2454E" w:rsidP="00267992">
      <w:pPr>
        <w:pStyle w:val="a6"/>
        <w:spacing w:after="0" w:line="240" w:lineRule="auto"/>
        <w:ind w:left="-142" w:right="-143" w:firstLine="851"/>
        <w:jc w:val="both"/>
        <w:rPr>
          <w:sz w:val="28"/>
          <w:szCs w:val="28"/>
        </w:rPr>
      </w:pPr>
      <w:r>
        <w:rPr>
          <w:sz w:val="28"/>
          <w:szCs w:val="28"/>
        </w:rPr>
        <w:t>Новиковская О. А. Логопедическая  грамматика для детей: Пособие для  занятий  с детьми 6-8 лет. 2011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Новоторцева</w:t>
      </w:r>
      <w:proofErr w:type="spellEnd"/>
      <w:r>
        <w:rPr>
          <w:sz w:val="28"/>
          <w:szCs w:val="28"/>
        </w:rPr>
        <w:t xml:space="preserve"> Н.В. Рабочая  тетрадь по развитию  речи на  звуки Р, </w:t>
      </w:r>
      <w:proofErr w:type="spellStart"/>
      <w:r>
        <w:rPr>
          <w:sz w:val="28"/>
          <w:szCs w:val="28"/>
        </w:rPr>
        <w:t>Рь</w:t>
      </w:r>
      <w:proofErr w:type="spellEnd"/>
      <w:r>
        <w:rPr>
          <w:sz w:val="28"/>
          <w:szCs w:val="28"/>
        </w:rPr>
        <w:t>. 2010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Пархомук</w:t>
      </w:r>
      <w:proofErr w:type="spellEnd"/>
      <w:r>
        <w:rPr>
          <w:sz w:val="28"/>
          <w:szCs w:val="28"/>
        </w:rPr>
        <w:t xml:space="preserve"> Г. С. Домашний логопед: исправляем звукопроизношение, читаем и пишем правильно. 2008 г.</w:t>
      </w:r>
    </w:p>
    <w:p w:rsidR="00B2454E" w:rsidRDefault="00B2454E" w:rsidP="00267992">
      <w:pPr>
        <w:pStyle w:val="a6"/>
        <w:spacing w:after="0" w:line="240" w:lineRule="auto"/>
        <w:ind w:left="-142" w:right="-143" w:firstLine="851"/>
        <w:jc w:val="both"/>
        <w:rPr>
          <w:sz w:val="28"/>
          <w:szCs w:val="28"/>
        </w:rPr>
      </w:pPr>
      <w:r>
        <w:rPr>
          <w:sz w:val="28"/>
          <w:szCs w:val="28"/>
        </w:rPr>
        <w:lastRenderedPageBreak/>
        <w:t xml:space="preserve">Поваляева М. А. Профилактика и коррекция нарушений письменной  речи: качество образования: учеб. пособие. </w:t>
      </w:r>
    </w:p>
    <w:p w:rsidR="00B2454E" w:rsidRDefault="00B2454E" w:rsidP="00267992">
      <w:pPr>
        <w:pStyle w:val="a6"/>
        <w:spacing w:after="0" w:line="240" w:lineRule="auto"/>
        <w:ind w:left="-142" w:right="-143" w:firstLine="851"/>
        <w:jc w:val="both"/>
        <w:rPr>
          <w:sz w:val="28"/>
          <w:szCs w:val="28"/>
        </w:rPr>
      </w:pPr>
      <w:r>
        <w:rPr>
          <w:sz w:val="28"/>
          <w:szCs w:val="28"/>
        </w:rPr>
        <w:t>2006 г.</w:t>
      </w:r>
    </w:p>
    <w:p w:rsidR="00B2454E" w:rsidRDefault="00B2454E" w:rsidP="00267992">
      <w:pPr>
        <w:pStyle w:val="a6"/>
        <w:spacing w:after="0" w:line="240" w:lineRule="auto"/>
        <w:ind w:left="-142" w:right="-143" w:firstLine="851"/>
        <w:jc w:val="both"/>
        <w:rPr>
          <w:sz w:val="28"/>
          <w:szCs w:val="28"/>
        </w:rPr>
      </w:pPr>
      <w:r>
        <w:rPr>
          <w:sz w:val="28"/>
          <w:szCs w:val="28"/>
        </w:rPr>
        <w:t>Поваляева М.А. Справочник  логопеда. 2002 г.</w:t>
      </w:r>
    </w:p>
    <w:p w:rsidR="00B2454E" w:rsidRDefault="00B2454E" w:rsidP="00267992">
      <w:pPr>
        <w:pStyle w:val="a6"/>
        <w:spacing w:after="0" w:line="240" w:lineRule="auto"/>
        <w:ind w:left="-142" w:right="-143" w:firstLine="851"/>
        <w:jc w:val="both"/>
        <w:rPr>
          <w:sz w:val="28"/>
          <w:szCs w:val="28"/>
        </w:rPr>
      </w:pPr>
      <w:r>
        <w:rPr>
          <w:sz w:val="28"/>
          <w:szCs w:val="28"/>
        </w:rPr>
        <w:t>Полякова М. А. Самоучитель по  логопедии. Универсальное  руководство. 2007 г.</w:t>
      </w:r>
    </w:p>
    <w:p w:rsidR="00B2454E" w:rsidRDefault="00B2454E" w:rsidP="00267992">
      <w:pPr>
        <w:pStyle w:val="a6"/>
        <w:spacing w:after="0" w:line="240" w:lineRule="auto"/>
        <w:ind w:left="-142" w:right="-143" w:firstLine="851"/>
        <w:jc w:val="both"/>
        <w:rPr>
          <w:sz w:val="28"/>
          <w:szCs w:val="28"/>
        </w:rPr>
      </w:pPr>
      <w:r>
        <w:rPr>
          <w:sz w:val="28"/>
          <w:szCs w:val="28"/>
        </w:rPr>
        <w:t>Преодоление нарушений  письменной  речи: Учебно-методическое  пособие / под ред. Н.Ню. Яковлевой. 2011 г.</w:t>
      </w:r>
    </w:p>
    <w:p w:rsidR="00B2454E" w:rsidRDefault="00B2454E" w:rsidP="00267992">
      <w:pPr>
        <w:pStyle w:val="a6"/>
        <w:spacing w:after="0" w:line="240" w:lineRule="auto"/>
        <w:ind w:left="-142" w:right="-143" w:firstLine="851"/>
        <w:jc w:val="both"/>
        <w:rPr>
          <w:sz w:val="28"/>
          <w:szCs w:val="28"/>
        </w:rPr>
      </w:pPr>
      <w:r>
        <w:rPr>
          <w:sz w:val="28"/>
          <w:szCs w:val="28"/>
        </w:rPr>
        <w:t>Развитие общей и мелкой моторики для  детей с  нарушениями речи. В 2 ч. / авт.-сост. Е.Н. Маслова. 2012 г.</w:t>
      </w:r>
    </w:p>
    <w:p w:rsidR="00B2454E" w:rsidRDefault="00B2454E" w:rsidP="00267992">
      <w:pPr>
        <w:pStyle w:val="a6"/>
        <w:spacing w:after="0" w:line="240" w:lineRule="auto"/>
        <w:ind w:left="-142" w:right="-143" w:firstLine="851"/>
        <w:jc w:val="both"/>
        <w:rPr>
          <w:sz w:val="28"/>
          <w:szCs w:val="28"/>
        </w:rPr>
      </w:pPr>
      <w:r>
        <w:rPr>
          <w:sz w:val="28"/>
          <w:szCs w:val="28"/>
        </w:rPr>
        <w:t>Ранняя диагностика нарушения чтения и коррекция: учебно-методическое пособие для  психологов, учителей  классов коррекционно-развивающего  обучения, логопедов и  методистов по КРО. 2000 г.</w:t>
      </w:r>
    </w:p>
    <w:p w:rsidR="00B2454E" w:rsidRDefault="00B2454E" w:rsidP="00267992">
      <w:pPr>
        <w:pStyle w:val="a6"/>
        <w:spacing w:after="0" w:line="240" w:lineRule="auto"/>
        <w:ind w:left="-142" w:right="-143" w:firstLine="851"/>
        <w:jc w:val="both"/>
        <w:rPr>
          <w:sz w:val="28"/>
          <w:szCs w:val="28"/>
        </w:rPr>
      </w:pPr>
      <w:r>
        <w:rPr>
          <w:sz w:val="28"/>
          <w:szCs w:val="28"/>
        </w:rPr>
        <w:t>Репина З. А. Буйко В. И. Уроки логопедии. 1999 г.</w:t>
      </w:r>
    </w:p>
    <w:p w:rsidR="00B2454E" w:rsidRDefault="00B2454E" w:rsidP="00267992">
      <w:pPr>
        <w:pStyle w:val="a6"/>
        <w:spacing w:after="0" w:line="240" w:lineRule="auto"/>
        <w:ind w:left="-142" w:right="-143" w:firstLine="851"/>
        <w:jc w:val="both"/>
        <w:rPr>
          <w:sz w:val="28"/>
          <w:szCs w:val="28"/>
        </w:rPr>
      </w:pPr>
      <w:r>
        <w:rPr>
          <w:sz w:val="28"/>
          <w:szCs w:val="28"/>
        </w:rPr>
        <w:t xml:space="preserve">Речевая  карта  ребенка с  ОНР от 4 до  7 лет. 2003 </w:t>
      </w:r>
      <w:proofErr w:type="spellStart"/>
      <w:r>
        <w:rPr>
          <w:sz w:val="28"/>
          <w:szCs w:val="28"/>
        </w:rPr>
        <w:t>г.Спивак</w:t>
      </w:r>
      <w:proofErr w:type="spellEnd"/>
      <w:r>
        <w:rPr>
          <w:sz w:val="28"/>
          <w:szCs w:val="28"/>
        </w:rPr>
        <w:t xml:space="preserve"> Е.Н. Звуки с, </w:t>
      </w:r>
      <w:proofErr w:type="spellStart"/>
      <w:r>
        <w:rPr>
          <w:sz w:val="28"/>
          <w:szCs w:val="28"/>
        </w:rPr>
        <w:t>сь</w:t>
      </w:r>
      <w:proofErr w:type="spellEnd"/>
      <w:r>
        <w:rPr>
          <w:sz w:val="28"/>
          <w:szCs w:val="28"/>
        </w:rPr>
        <w:t xml:space="preserve">, з, </w:t>
      </w:r>
      <w:proofErr w:type="spellStart"/>
      <w:r>
        <w:rPr>
          <w:sz w:val="28"/>
          <w:szCs w:val="28"/>
        </w:rPr>
        <w:t>зь</w:t>
      </w:r>
      <w:proofErr w:type="spellEnd"/>
      <w:r>
        <w:rPr>
          <w:sz w:val="28"/>
          <w:szCs w:val="28"/>
        </w:rPr>
        <w:t>. Ц. речевой  материал для  автоматизации и дифференциации звуков  у детей 5-7 лет. 2011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Цветы.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Дом. Квартира. Мебель..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Овощи. Фрукты. Ягоды.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Насекомые. Рыбы.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Одежда. Обувь. Головные  уборы..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Посуда. Продукты питания.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Город. Транспорт. 2009 г.</w:t>
      </w:r>
    </w:p>
    <w:p w:rsidR="00B2454E" w:rsidRDefault="00B2454E" w:rsidP="00267992">
      <w:pPr>
        <w:pStyle w:val="a6"/>
        <w:spacing w:after="0" w:line="240" w:lineRule="auto"/>
        <w:ind w:left="-142" w:right="-143" w:firstLine="851"/>
        <w:jc w:val="both"/>
        <w:rPr>
          <w:sz w:val="28"/>
          <w:szCs w:val="28"/>
        </w:rPr>
      </w:pPr>
      <w:r>
        <w:rPr>
          <w:sz w:val="28"/>
          <w:szCs w:val="28"/>
        </w:rPr>
        <w:t>Русланова Н. С. Дидактический материал для  развития лексико-грамматических категорий у детей 5-7 лет: Профессии. Инструменты. 2009 Русский  язык: коррекционно-развивающие задания и упражнения 3-4 класс / авт.-сост. Плешакова Е. П. 2009 г.</w:t>
      </w:r>
    </w:p>
    <w:p w:rsidR="00B2454E" w:rsidRDefault="00B2454E" w:rsidP="00267992">
      <w:pPr>
        <w:pStyle w:val="a6"/>
        <w:spacing w:after="0" w:line="240" w:lineRule="auto"/>
        <w:ind w:left="-142" w:right="-143" w:firstLine="851"/>
        <w:jc w:val="both"/>
        <w:rPr>
          <w:sz w:val="28"/>
          <w:szCs w:val="28"/>
        </w:rPr>
      </w:pPr>
      <w:r>
        <w:rPr>
          <w:sz w:val="28"/>
          <w:szCs w:val="28"/>
        </w:rPr>
        <w:t>Русский  язык: коррекционно-развивающие занятия и  упражнения 1-2  классы. Авт.-сост. Е.П. Плешакова. 2006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Садовникова</w:t>
      </w:r>
      <w:proofErr w:type="spellEnd"/>
      <w:r>
        <w:rPr>
          <w:sz w:val="28"/>
          <w:szCs w:val="28"/>
        </w:rPr>
        <w:t xml:space="preserve"> И. Н. Нарушения письменной речи и  их преодоление у младших  школьников: Учебное  пособие. 1997 г.</w:t>
      </w:r>
    </w:p>
    <w:p w:rsidR="00B2454E" w:rsidRDefault="00B2454E" w:rsidP="00267992">
      <w:pPr>
        <w:pStyle w:val="a6"/>
        <w:spacing w:after="0" w:line="240" w:lineRule="auto"/>
        <w:ind w:left="-142" w:right="-143" w:firstLine="851"/>
        <w:jc w:val="both"/>
        <w:rPr>
          <w:sz w:val="28"/>
          <w:szCs w:val="28"/>
        </w:rPr>
      </w:pPr>
      <w:r>
        <w:rPr>
          <w:sz w:val="28"/>
          <w:szCs w:val="28"/>
        </w:rPr>
        <w:t>Свободина Н. Г. Беседы  с  логопедом (вопросы и ответы) 2008 г.</w:t>
      </w:r>
    </w:p>
    <w:p w:rsidR="00B2454E" w:rsidRDefault="00B2454E" w:rsidP="00267992">
      <w:pPr>
        <w:pStyle w:val="a6"/>
        <w:spacing w:after="0" w:line="240" w:lineRule="auto"/>
        <w:ind w:left="-142" w:right="-143" w:firstLine="851"/>
        <w:jc w:val="both"/>
        <w:rPr>
          <w:sz w:val="28"/>
          <w:szCs w:val="28"/>
        </w:rPr>
      </w:pPr>
      <w:r>
        <w:rPr>
          <w:sz w:val="28"/>
          <w:szCs w:val="28"/>
        </w:rPr>
        <w:t>Смирнова И. А. Логопедический  альбом для обследования лексико-грамматического строя и связной речи: Наглядно-методическое  пособие. 2010 г.</w:t>
      </w:r>
    </w:p>
    <w:p w:rsidR="00B2454E" w:rsidRDefault="00B2454E" w:rsidP="00267992">
      <w:pPr>
        <w:pStyle w:val="a6"/>
        <w:spacing w:after="0" w:line="240" w:lineRule="auto"/>
        <w:ind w:left="-142" w:right="-143" w:firstLine="851"/>
        <w:jc w:val="both"/>
        <w:rPr>
          <w:sz w:val="28"/>
          <w:szCs w:val="28"/>
        </w:rPr>
      </w:pPr>
      <w:r>
        <w:rPr>
          <w:sz w:val="28"/>
          <w:szCs w:val="28"/>
        </w:rPr>
        <w:lastRenderedPageBreak/>
        <w:t>Смирнова И. А. Логопедический альбом для  обследования звукопроизношения: Наглядно-методическое пособие,  2010 г.</w:t>
      </w:r>
    </w:p>
    <w:p w:rsidR="00B2454E" w:rsidRDefault="00B2454E" w:rsidP="00267992">
      <w:pPr>
        <w:pStyle w:val="a6"/>
        <w:spacing w:after="0" w:line="240" w:lineRule="auto"/>
        <w:ind w:left="-142" w:right="-143" w:firstLine="851"/>
        <w:jc w:val="both"/>
        <w:rPr>
          <w:sz w:val="28"/>
          <w:szCs w:val="28"/>
        </w:rPr>
      </w:pPr>
      <w:r>
        <w:rPr>
          <w:sz w:val="28"/>
          <w:szCs w:val="28"/>
        </w:rPr>
        <w:t>Соболева А. Е. Кондратьева Н.Н. Русский  язык с улыбкой. 2007 г.</w:t>
      </w:r>
    </w:p>
    <w:p w:rsidR="00B2454E" w:rsidRDefault="00B2454E" w:rsidP="00267992">
      <w:pPr>
        <w:pStyle w:val="a6"/>
        <w:spacing w:after="0" w:line="240" w:lineRule="auto"/>
        <w:ind w:left="-142" w:right="-143" w:firstLine="851"/>
        <w:jc w:val="both"/>
        <w:rPr>
          <w:sz w:val="28"/>
          <w:szCs w:val="28"/>
        </w:rPr>
      </w:pPr>
      <w:r>
        <w:rPr>
          <w:sz w:val="28"/>
          <w:szCs w:val="28"/>
        </w:rPr>
        <w:t>Соболева А. Е. Русский  язык. Пишем грамотно. 2009 г.</w:t>
      </w:r>
    </w:p>
    <w:p w:rsidR="00B2454E" w:rsidRDefault="00B2454E" w:rsidP="00267992">
      <w:pPr>
        <w:pStyle w:val="a6"/>
        <w:spacing w:after="0" w:line="240" w:lineRule="auto"/>
        <w:ind w:left="-142" w:right="-143" w:firstLine="851"/>
        <w:jc w:val="both"/>
        <w:rPr>
          <w:sz w:val="28"/>
          <w:szCs w:val="28"/>
        </w:rPr>
      </w:pPr>
      <w:r>
        <w:rPr>
          <w:sz w:val="28"/>
          <w:szCs w:val="28"/>
        </w:rPr>
        <w:t xml:space="preserve">Современный  логопедический  урок: опыт работы. Авт. Сост. Е.А. </w:t>
      </w:r>
      <w:proofErr w:type="spellStart"/>
      <w:r>
        <w:rPr>
          <w:sz w:val="28"/>
          <w:szCs w:val="28"/>
        </w:rPr>
        <w:t>Лапп</w:t>
      </w:r>
      <w:proofErr w:type="spellEnd"/>
      <w:r>
        <w:rPr>
          <w:sz w:val="28"/>
          <w:szCs w:val="28"/>
        </w:rPr>
        <w:t xml:space="preserve">, </w:t>
      </w:r>
      <w:proofErr w:type="spellStart"/>
      <w:r>
        <w:rPr>
          <w:sz w:val="28"/>
          <w:szCs w:val="28"/>
        </w:rPr>
        <w:t>Н.Г.Фролова</w:t>
      </w:r>
      <w:proofErr w:type="spellEnd"/>
      <w:r>
        <w:rPr>
          <w:sz w:val="28"/>
          <w:szCs w:val="28"/>
        </w:rPr>
        <w:t>. 2011 г.</w:t>
      </w:r>
    </w:p>
    <w:p w:rsidR="00B2454E" w:rsidRDefault="00B2454E" w:rsidP="00267992">
      <w:pPr>
        <w:pStyle w:val="a6"/>
        <w:spacing w:after="0" w:line="240" w:lineRule="auto"/>
        <w:ind w:left="-142" w:right="-143" w:firstLine="851"/>
        <w:jc w:val="both"/>
        <w:rPr>
          <w:sz w:val="28"/>
          <w:szCs w:val="28"/>
        </w:rPr>
      </w:pPr>
      <w:r>
        <w:rPr>
          <w:sz w:val="28"/>
          <w:szCs w:val="28"/>
        </w:rPr>
        <w:t xml:space="preserve">Суслова О.В. </w:t>
      </w:r>
      <w:proofErr w:type="spellStart"/>
      <w:r>
        <w:rPr>
          <w:sz w:val="28"/>
          <w:szCs w:val="28"/>
        </w:rPr>
        <w:t>Дисграфия</w:t>
      </w:r>
      <w:proofErr w:type="spellEnd"/>
      <w:r>
        <w:rPr>
          <w:sz w:val="28"/>
          <w:szCs w:val="28"/>
        </w:rPr>
        <w:t>: учусь различать звуки: 1-4 классы, 2017. -62, ил.</w:t>
      </w:r>
    </w:p>
    <w:p w:rsidR="00B2454E" w:rsidRDefault="00B2454E" w:rsidP="00267992">
      <w:pPr>
        <w:pStyle w:val="a6"/>
        <w:spacing w:after="0" w:line="240" w:lineRule="auto"/>
        <w:ind w:left="-142" w:right="-143" w:firstLine="851"/>
        <w:jc w:val="both"/>
        <w:rPr>
          <w:sz w:val="28"/>
          <w:szCs w:val="28"/>
        </w:rPr>
      </w:pPr>
      <w:r>
        <w:rPr>
          <w:sz w:val="28"/>
          <w:szCs w:val="28"/>
        </w:rPr>
        <w:t>Ткаченко  Т. А. Логопедическая  тетрадь. Развитие фонематического  восприятия  и навыков звукового  анализа. 2000 г.</w:t>
      </w:r>
    </w:p>
    <w:p w:rsidR="00B2454E" w:rsidRDefault="00B2454E" w:rsidP="00267992">
      <w:pPr>
        <w:pStyle w:val="a6"/>
        <w:spacing w:after="0" w:line="240" w:lineRule="auto"/>
        <w:ind w:left="-142" w:right="-143" w:firstLine="851"/>
        <w:jc w:val="both"/>
        <w:rPr>
          <w:sz w:val="28"/>
          <w:szCs w:val="28"/>
        </w:rPr>
      </w:pPr>
      <w:r>
        <w:rPr>
          <w:sz w:val="28"/>
          <w:szCs w:val="28"/>
        </w:rPr>
        <w:t xml:space="preserve">Ткаченко Т. А. Коррекция фонетический нарушений у детей. </w:t>
      </w:r>
      <w:proofErr w:type="spellStart"/>
      <w:r>
        <w:rPr>
          <w:sz w:val="28"/>
          <w:szCs w:val="28"/>
        </w:rPr>
        <w:t>Подгот</w:t>
      </w:r>
      <w:proofErr w:type="spellEnd"/>
      <w:r>
        <w:rPr>
          <w:sz w:val="28"/>
          <w:szCs w:val="28"/>
        </w:rPr>
        <w:t>. этап:  пособие для  логопеда. 2008 г.</w:t>
      </w:r>
    </w:p>
    <w:p w:rsidR="00B2454E" w:rsidRDefault="00B2454E" w:rsidP="00267992">
      <w:pPr>
        <w:pStyle w:val="a6"/>
        <w:spacing w:after="0" w:line="240" w:lineRule="auto"/>
        <w:ind w:left="-142" w:right="-143" w:firstLine="851"/>
        <w:jc w:val="both"/>
        <w:rPr>
          <w:sz w:val="28"/>
          <w:szCs w:val="28"/>
        </w:rPr>
      </w:pPr>
      <w:r>
        <w:rPr>
          <w:sz w:val="28"/>
          <w:szCs w:val="28"/>
        </w:rPr>
        <w:t>Ткаченко Т. А. Подготовка дошкольников   к  чтению  и письму: фонетическая  символика. 2010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Фуреева</w:t>
      </w:r>
      <w:proofErr w:type="spellEnd"/>
      <w:r>
        <w:rPr>
          <w:sz w:val="28"/>
          <w:szCs w:val="28"/>
        </w:rPr>
        <w:t xml:space="preserve"> Е.П. Нарушения  речи  у школьников: коррекционно-педагогическая работа при общем недоразвитии речи в  массовой  школе. 2008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Цуканова</w:t>
      </w:r>
      <w:proofErr w:type="spellEnd"/>
      <w:r>
        <w:rPr>
          <w:sz w:val="28"/>
          <w:szCs w:val="28"/>
        </w:rPr>
        <w:t xml:space="preserve"> С. П.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2012 г.</w:t>
      </w:r>
    </w:p>
    <w:p w:rsidR="00B2454E" w:rsidRDefault="00B2454E" w:rsidP="00267992">
      <w:pPr>
        <w:pStyle w:val="a6"/>
        <w:spacing w:after="0" w:line="240" w:lineRule="auto"/>
        <w:ind w:left="-142" w:right="-143" w:firstLine="851"/>
        <w:jc w:val="both"/>
        <w:rPr>
          <w:sz w:val="28"/>
          <w:szCs w:val="28"/>
        </w:rPr>
      </w:pPr>
      <w:r>
        <w:rPr>
          <w:sz w:val="28"/>
          <w:szCs w:val="28"/>
        </w:rPr>
        <w:t>Чистякова О.В. пиши  красиво: Зеленая  тетрадь младшего школьника для  улучшения навыков письма. 2010 г.</w:t>
      </w:r>
    </w:p>
    <w:p w:rsidR="00B2454E" w:rsidRDefault="00B2454E" w:rsidP="00267992">
      <w:pPr>
        <w:pStyle w:val="a6"/>
        <w:spacing w:after="0" w:line="240" w:lineRule="auto"/>
        <w:ind w:left="-142" w:right="-143" w:firstLine="851"/>
        <w:jc w:val="both"/>
        <w:rPr>
          <w:sz w:val="28"/>
          <w:szCs w:val="28"/>
        </w:rPr>
      </w:pPr>
      <w:r>
        <w:rPr>
          <w:sz w:val="28"/>
          <w:szCs w:val="28"/>
        </w:rPr>
        <w:t>Чистякова О.В. Пиши  красиво: Синяя тетрадь младшего школьника для  улучшения навыков письма. 2010 г.</w:t>
      </w:r>
    </w:p>
    <w:p w:rsidR="00B2454E" w:rsidRDefault="00B2454E" w:rsidP="00267992">
      <w:pPr>
        <w:pStyle w:val="a6"/>
        <w:spacing w:after="0" w:line="240" w:lineRule="auto"/>
        <w:ind w:left="-142" w:right="-143" w:firstLine="851"/>
        <w:jc w:val="both"/>
        <w:rPr>
          <w:sz w:val="28"/>
          <w:szCs w:val="28"/>
        </w:rPr>
      </w:pPr>
      <w:proofErr w:type="spellStart"/>
      <w:r>
        <w:rPr>
          <w:sz w:val="28"/>
          <w:szCs w:val="28"/>
        </w:rPr>
        <w:t>Ястребова</w:t>
      </w:r>
      <w:proofErr w:type="spellEnd"/>
      <w:r>
        <w:rPr>
          <w:sz w:val="28"/>
          <w:szCs w:val="28"/>
        </w:rPr>
        <w:t xml:space="preserve"> А.В.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2007 г.</w:t>
      </w:r>
    </w:p>
    <w:p w:rsidR="00F92AAC" w:rsidRDefault="00F92AAC" w:rsidP="00267992">
      <w:pPr>
        <w:spacing w:line="240" w:lineRule="auto"/>
        <w:ind w:left="-142" w:right="-143" w:firstLine="851"/>
      </w:pPr>
    </w:p>
    <w:sectPr w:rsidR="00F92AAC" w:rsidSect="008F07F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12" w:rsidRDefault="00093812" w:rsidP="008768CA">
      <w:pPr>
        <w:spacing w:after="0" w:line="240" w:lineRule="auto"/>
      </w:pPr>
      <w:r>
        <w:separator/>
      </w:r>
    </w:p>
  </w:endnote>
  <w:endnote w:type="continuationSeparator" w:id="0">
    <w:p w:rsidR="00093812" w:rsidRDefault="00093812" w:rsidP="0087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2" w:rsidRDefault="00682E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635818"/>
      <w:docPartObj>
        <w:docPartGallery w:val="Page Numbers (Bottom of Page)"/>
        <w:docPartUnique/>
      </w:docPartObj>
    </w:sdtPr>
    <w:sdtEndPr/>
    <w:sdtContent>
      <w:p w:rsidR="00682ED2" w:rsidRDefault="00BB2E50">
        <w:pPr>
          <w:pStyle w:val="aa"/>
          <w:jc w:val="center"/>
        </w:pPr>
        <w:r>
          <w:fldChar w:fldCharType="begin"/>
        </w:r>
        <w:r w:rsidR="00682ED2">
          <w:instrText>PAGE   \* MERGEFORMAT</w:instrText>
        </w:r>
        <w:r>
          <w:fldChar w:fldCharType="separate"/>
        </w:r>
        <w:r w:rsidR="0050056D">
          <w:rPr>
            <w:noProof/>
          </w:rPr>
          <w:t>1</w:t>
        </w:r>
        <w:r>
          <w:fldChar w:fldCharType="end"/>
        </w:r>
      </w:p>
    </w:sdtContent>
  </w:sdt>
  <w:p w:rsidR="00682ED2" w:rsidRDefault="00682ED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2" w:rsidRDefault="00682E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12" w:rsidRDefault="00093812" w:rsidP="008768CA">
      <w:pPr>
        <w:spacing w:after="0" w:line="240" w:lineRule="auto"/>
      </w:pPr>
      <w:r>
        <w:separator/>
      </w:r>
    </w:p>
  </w:footnote>
  <w:footnote w:type="continuationSeparator" w:id="0">
    <w:p w:rsidR="00093812" w:rsidRDefault="00093812" w:rsidP="0087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2" w:rsidRDefault="00682ED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2" w:rsidRDefault="00682ED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2" w:rsidRDefault="00682E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1">
    <w:nsid w:val="037B2C76"/>
    <w:multiLevelType w:val="hybridMultilevel"/>
    <w:tmpl w:val="89B2D47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C65F42"/>
    <w:multiLevelType w:val="multilevel"/>
    <w:tmpl w:val="44A0F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175A68"/>
    <w:multiLevelType w:val="hybridMultilevel"/>
    <w:tmpl w:val="03C2AC4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D5370E"/>
    <w:multiLevelType w:val="hybridMultilevel"/>
    <w:tmpl w:val="9C40EFD4"/>
    <w:lvl w:ilvl="0" w:tplc="1B3E842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65C7D5D"/>
    <w:multiLevelType w:val="multilevel"/>
    <w:tmpl w:val="A26A3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B8852B1"/>
    <w:multiLevelType w:val="hybridMultilevel"/>
    <w:tmpl w:val="4A787386"/>
    <w:lvl w:ilvl="0" w:tplc="703E9E4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61426467"/>
    <w:multiLevelType w:val="hybridMultilevel"/>
    <w:tmpl w:val="AACE134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E268EF"/>
    <w:multiLevelType w:val="hybridMultilevel"/>
    <w:tmpl w:val="C7300B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B540FCE"/>
    <w:multiLevelType w:val="hybridMultilevel"/>
    <w:tmpl w:val="0D68CF3A"/>
    <w:lvl w:ilvl="0" w:tplc="77A2EDB0">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2"/>
  </w:num>
  <w:num w:numId="6">
    <w:abstractNumId w:val="12"/>
  </w:num>
  <w:num w:numId="7">
    <w:abstractNumId w:val="8"/>
  </w:num>
  <w:num w:numId="8">
    <w:abstractNumId w:val="8"/>
  </w:num>
  <w:num w:numId="9">
    <w:abstractNumId w:val="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startOverride w:val="1"/>
    </w:lvlOverride>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454E"/>
    <w:rsid w:val="00004D20"/>
    <w:rsid w:val="00093812"/>
    <w:rsid w:val="000D149F"/>
    <w:rsid w:val="001351CF"/>
    <w:rsid w:val="001506E1"/>
    <w:rsid w:val="001C6F11"/>
    <w:rsid w:val="001D25EB"/>
    <w:rsid w:val="001F60D3"/>
    <w:rsid w:val="00224712"/>
    <w:rsid w:val="00256054"/>
    <w:rsid w:val="00267992"/>
    <w:rsid w:val="002E7C49"/>
    <w:rsid w:val="003C4A39"/>
    <w:rsid w:val="003F6E16"/>
    <w:rsid w:val="00411174"/>
    <w:rsid w:val="00422EEE"/>
    <w:rsid w:val="004919B0"/>
    <w:rsid w:val="004C41A3"/>
    <w:rsid w:val="004D4B99"/>
    <w:rsid w:val="0050056D"/>
    <w:rsid w:val="00542F95"/>
    <w:rsid w:val="005842FD"/>
    <w:rsid w:val="00682ED2"/>
    <w:rsid w:val="00697B36"/>
    <w:rsid w:val="006B306B"/>
    <w:rsid w:val="006D321F"/>
    <w:rsid w:val="006D39A1"/>
    <w:rsid w:val="00794E84"/>
    <w:rsid w:val="007A1654"/>
    <w:rsid w:val="007C5099"/>
    <w:rsid w:val="007D0FCD"/>
    <w:rsid w:val="00801CBB"/>
    <w:rsid w:val="00825612"/>
    <w:rsid w:val="00866D79"/>
    <w:rsid w:val="008768CA"/>
    <w:rsid w:val="00876F12"/>
    <w:rsid w:val="00883191"/>
    <w:rsid w:val="008C56CB"/>
    <w:rsid w:val="008F07F9"/>
    <w:rsid w:val="0095314B"/>
    <w:rsid w:val="00986475"/>
    <w:rsid w:val="009C606B"/>
    <w:rsid w:val="009D5540"/>
    <w:rsid w:val="009F1FDA"/>
    <w:rsid w:val="00A12BBB"/>
    <w:rsid w:val="00A5340F"/>
    <w:rsid w:val="00AA28A7"/>
    <w:rsid w:val="00B049F4"/>
    <w:rsid w:val="00B23CEB"/>
    <w:rsid w:val="00B2454E"/>
    <w:rsid w:val="00B466FD"/>
    <w:rsid w:val="00B5671D"/>
    <w:rsid w:val="00B82DF9"/>
    <w:rsid w:val="00B904E2"/>
    <w:rsid w:val="00B96D29"/>
    <w:rsid w:val="00BB2E50"/>
    <w:rsid w:val="00BD3F04"/>
    <w:rsid w:val="00BD6636"/>
    <w:rsid w:val="00BF65EE"/>
    <w:rsid w:val="00C00B5C"/>
    <w:rsid w:val="00C06D2C"/>
    <w:rsid w:val="00C949B8"/>
    <w:rsid w:val="00CA36F9"/>
    <w:rsid w:val="00DC030C"/>
    <w:rsid w:val="00DC2CB6"/>
    <w:rsid w:val="00DD161E"/>
    <w:rsid w:val="00DD235E"/>
    <w:rsid w:val="00E75501"/>
    <w:rsid w:val="00EE1A91"/>
    <w:rsid w:val="00F0094C"/>
    <w:rsid w:val="00F10EB0"/>
    <w:rsid w:val="00F53417"/>
    <w:rsid w:val="00F555D8"/>
    <w:rsid w:val="00F92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4E"/>
    <w:rPr>
      <w:rFonts w:ascii="Calibri" w:eastAsia="Calibri" w:hAnsi="Calibri" w:cs="Times New Roman"/>
    </w:rPr>
  </w:style>
  <w:style w:type="paragraph" w:styleId="1">
    <w:name w:val="heading 1"/>
    <w:basedOn w:val="a"/>
    <w:next w:val="a"/>
    <w:link w:val="10"/>
    <w:qFormat/>
    <w:rsid w:val="00B2454E"/>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54E"/>
    <w:rPr>
      <w:rFonts w:ascii="Arial" w:eastAsia="Times New Roman" w:hAnsi="Arial" w:cs="Arial"/>
      <w:b/>
      <w:bCs/>
      <w:kern w:val="32"/>
      <w:sz w:val="32"/>
      <w:szCs w:val="32"/>
      <w:lang w:eastAsia="ar-SA"/>
    </w:rPr>
  </w:style>
  <w:style w:type="character" w:styleId="a3">
    <w:name w:val="Hyperlink"/>
    <w:basedOn w:val="a0"/>
    <w:uiPriority w:val="99"/>
    <w:semiHidden/>
    <w:unhideWhenUsed/>
    <w:rsid w:val="00B2454E"/>
    <w:rPr>
      <w:color w:val="0000FF"/>
      <w:u w:val="single"/>
    </w:rPr>
  </w:style>
  <w:style w:type="character" w:styleId="a4">
    <w:name w:val="FollowedHyperlink"/>
    <w:basedOn w:val="a0"/>
    <w:uiPriority w:val="99"/>
    <w:semiHidden/>
    <w:unhideWhenUsed/>
    <w:rsid w:val="00B2454E"/>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B2454E"/>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34"/>
    <w:unhideWhenUsed/>
    <w:qFormat/>
    <w:rsid w:val="00B2454E"/>
    <w:pPr>
      <w:ind w:left="720"/>
      <w:contextualSpacing/>
    </w:pPr>
    <w:rPr>
      <w:rFonts w:ascii="Times New Roman" w:eastAsia="Times New Roman" w:hAnsi="Times New Roman"/>
      <w:sz w:val="24"/>
      <w:szCs w:val="24"/>
      <w:lang w:eastAsia="ru-RU"/>
    </w:rPr>
  </w:style>
  <w:style w:type="character" w:customStyle="1" w:styleId="a7">
    <w:name w:val="Верхний колонтитул Знак"/>
    <w:basedOn w:val="a0"/>
    <w:link w:val="a8"/>
    <w:uiPriority w:val="99"/>
    <w:locked/>
    <w:rsid w:val="00B2454E"/>
    <w:rPr>
      <w:rFonts w:ascii="Calibri" w:eastAsia="Calibri" w:hAnsi="Calibri" w:cs="Times New Roman"/>
    </w:rPr>
  </w:style>
  <w:style w:type="character" w:customStyle="1" w:styleId="a9">
    <w:name w:val="Нижний колонтитул Знак"/>
    <w:basedOn w:val="a0"/>
    <w:link w:val="aa"/>
    <w:uiPriority w:val="99"/>
    <w:locked/>
    <w:rsid w:val="00B2454E"/>
    <w:rPr>
      <w:rFonts w:ascii="Calibri" w:eastAsia="Calibri" w:hAnsi="Calibri" w:cs="Times New Roman"/>
    </w:rPr>
  </w:style>
  <w:style w:type="character" w:customStyle="1" w:styleId="ab">
    <w:name w:val="Текст выноски Знак"/>
    <w:basedOn w:val="a0"/>
    <w:link w:val="ac"/>
    <w:uiPriority w:val="99"/>
    <w:semiHidden/>
    <w:locked/>
    <w:rsid w:val="00B2454E"/>
    <w:rPr>
      <w:rFonts w:ascii="Tahoma" w:eastAsia="Calibri" w:hAnsi="Tahoma" w:cs="Tahoma"/>
      <w:sz w:val="16"/>
      <w:szCs w:val="16"/>
    </w:rPr>
  </w:style>
  <w:style w:type="paragraph" w:customStyle="1" w:styleId="c19">
    <w:name w:val="c19"/>
    <w:basedOn w:val="a"/>
    <w:uiPriority w:val="99"/>
    <w:rsid w:val="00B2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245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Знак"/>
    <w:link w:val="ae"/>
    <w:locked/>
    <w:rsid w:val="00B2454E"/>
    <w:rPr>
      <w:rFonts w:ascii="NewtonCSanPin" w:eastAsia="Times New Roman" w:hAnsi="NewtonCSanPin" w:cs="Times New Roman"/>
      <w:color w:val="000000"/>
      <w:sz w:val="21"/>
      <w:szCs w:val="21"/>
    </w:rPr>
  </w:style>
  <w:style w:type="paragraph" w:customStyle="1" w:styleId="ae">
    <w:name w:val="Основной"/>
    <w:basedOn w:val="a"/>
    <w:link w:val="ad"/>
    <w:rsid w:val="00B2454E"/>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paragraph" w:customStyle="1" w:styleId="14TexstOSNOVA1012">
    <w:name w:val="14TexstOSNOVA_10/12"/>
    <w:basedOn w:val="a"/>
    <w:uiPriority w:val="99"/>
    <w:rsid w:val="00B2454E"/>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rsid w:val="00B2454E"/>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B2454E"/>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Default">
    <w:name w:val="Default"/>
    <w:uiPriority w:val="99"/>
    <w:rsid w:val="00B245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Содержимое таблицы"/>
    <w:basedOn w:val="a"/>
    <w:uiPriority w:val="99"/>
    <w:rsid w:val="00B2454E"/>
    <w:pPr>
      <w:suppressLineNumbers/>
      <w:suppressAutoHyphens/>
      <w:spacing w:after="0" w:line="240" w:lineRule="auto"/>
    </w:pPr>
    <w:rPr>
      <w:rFonts w:ascii="Times New Roman" w:eastAsia="Times New Roman" w:hAnsi="Times New Roman"/>
      <w:sz w:val="24"/>
      <w:szCs w:val="24"/>
      <w:lang w:eastAsia="ar-SA"/>
    </w:rPr>
  </w:style>
  <w:style w:type="character" w:customStyle="1" w:styleId="apple-converted-space">
    <w:name w:val="apple-converted-space"/>
    <w:basedOn w:val="a0"/>
    <w:rsid w:val="00B2454E"/>
  </w:style>
  <w:style w:type="character" w:customStyle="1" w:styleId="c10">
    <w:name w:val="c10"/>
    <w:basedOn w:val="a0"/>
    <w:rsid w:val="00B2454E"/>
  </w:style>
  <w:style w:type="paragraph" w:styleId="a8">
    <w:name w:val="header"/>
    <w:basedOn w:val="a"/>
    <w:link w:val="a7"/>
    <w:uiPriority w:val="99"/>
    <w:unhideWhenUsed/>
    <w:rsid w:val="00B2454E"/>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B2454E"/>
    <w:rPr>
      <w:rFonts w:ascii="Calibri" w:eastAsia="Calibri" w:hAnsi="Calibri" w:cs="Times New Roman"/>
    </w:rPr>
  </w:style>
  <w:style w:type="paragraph" w:styleId="aa">
    <w:name w:val="footer"/>
    <w:basedOn w:val="a"/>
    <w:link w:val="a9"/>
    <w:uiPriority w:val="99"/>
    <w:unhideWhenUsed/>
    <w:rsid w:val="00B2454E"/>
    <w:pPr>
      <w:tabs>
        <w:tab w:val="center" w:pos="4677"/>
        <w:tab w:val="right" w:pos="9355"/>
      </w:tabs>
      <w:spacing w:after="0" w:line="240" w:lineRule="auto"/>
    </w:pPr>
  </w:style>
  <w:style w:type="character" w:customStyle="1" w:styleId="12">
    <w:name w:val="Нижний колонтитул Знак1"/>
    <w:basedOn w:val="a0"/>
    <w:uiPriority w:val="99"/>
    <w:semiHidden/>
    <w:rsid w:val="00B2454E"/>
    <w:rPr>
      <w:rFonts w:ascii="Calibri" w:eastAsia="Calibri" w:hAnsi="Calibri" w:cs="Times New Roman"/>
    </w:rPr>
  </w:style>
  <w:style w:type="paragraph" w:styleId="ac">
    <w:name w:val="Balloon Text"/>
    <w:basedOn w:val="a"/>
    <w:link w:val="ab"/>
    <w:uiPriority w:val="99"/>
    <w:semiHidden/>
    <w:unhideWhenUsed/>
    <w:rsid w:val="00B2454E"/>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B2454E"/>
    <w:rPr>
      <w:rFonts w:ascii="Tahoma" w:eastAsia="Calibri" w:hAnsi="Tahoma" w:cs="Tahoma"/>
      <w:sz w:val="16"/>
      <w:szCs w:val="16"/>
    </w:rPr>
  </w:style>
  <w:style w:type="character" w:customStyle="1" w:styleId="Zag11">
    <w:name w:val="Zag_11"/>
    <w:rsid w:val="00B2454E"/>
  </w:style>
  <w:style w:type="table" w:styleId="af0">
    <w:name w:val="Table Grid"/>
    <w:basedOn w:val="a1"/>
    <w:uiPriority w:val="59"/>
    <w:rsid w:val="00B2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4E"/>
    <w:rPr>
      <w:rFonts w:ascii="Calibri" w:eastAsia="Calibri" w:hAnsi="Calibri" w:cs="Times New Roman"/>
    </w:rPr>
  </w:style>
  <w:style w:type="paragraph" w:styleId="1">
    <w:name w:val="heading 1"/>
    <w:basedOn w:val="a"/>
    <w:next w:val="a"/>
    <w:link w:val="10"/>
    <w:qFormat/>
    <w:rsid w:val="00B2454E"/>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54E"/>
    <w:rPr>
      <w:rFonts w:ascii="Arial" w:eastAsia="Times New Roman" w:hAnsi="Arial" w:cs="Arial"/>
      <w:b/>
      <w:bCs/>
      <w:kern w:val="32"/>
      <w:sz w:val="32"/>
      <w:szCs w:val="32"/>
      <w:lang w:eastAsia="ar-SA"/>
    </w:rPr>
  </w:style>
  <w:style w:type="character" w:styleId="a3">
    <w:name w:val="Hyperlink"/>
    <w:basedOn w:val="a0"/>
    <w:uiPriority w:val="99"/>
    <w:semiHidden/>
    <w:unhideWhenUsed/>
    <w:rsid w:val="00B2454E"/>
    <w:rPr>
      <w:color w:val="0000FF"/>
      <w:u w:val="single"/>
    </w:rPr>
  </w:style>
  <w:style w:type="character" w:styleId="a4">
    <w:name w:val="FollowedHyperlink"/>
    <w:basedOn w:val="a0"/>
    <w:uiPriority w:val="99"/>
    <w:semiHidden/>
    <w:unhideWhenUsed/>
    <w:rsid w:val="00B2454E"/>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B2454E"/>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qFormat/>
    <w:rsid w:val="00B2454E"/>
    <w:pPr>
      <w:ind w:left="720"/>
      <w:contextualSpacing/>
    </w:pPr>
    <w:rPr>
      <w:rFonts w:ascii="Times New Roman" w:eastAsia="Times New Roman" w:hAnsi="Times New Roman"/>
      <w:sz w:val="24"/>
      <w:szCs w:val="24"/>
      <w:lang w:eastAsia="ru-RU"/>
    </w:rPr>
  </w:style>
  <w:style w:type="character" w:customStyle="1" w:styleId="a7">
    <w:name w:val="Верхний колонтитул Знак"/>
    <w:basedOn w:val="a0"/>
    <w:link w:val="a8"/>
    <w:uiPriority w:val="99"/>
    <w:locked/>
    <w:rsid w:val="00B2454E"/>
    <w:rPr>
      <w:rFonts w:ascii="Calibri" w:eastAsia="Calibri" w:hAnsi="Calibri" w:cs="Times New Roman"/>
    </w:rPr>
  </w:style>
  <w:style w:type="character" w:customStyle="1" w:styleId="a9">
    <w:name w:val="Нижний колонтитул Знак"/>
    <w:basedOn w:val="a0"/>
    <w:link w:val="aa"/>
    <w:uiPriority w:val="99"/>
    <w:locked/>
    <w:rsid w:val="00B2454E"/>
    <w:rPr>
      <w:rFonts w:ascii="Calibri" w:eastAsia="Calibri" w:hAnsi="Calibri" w:cs="Times New Roman"/>
    </w:rPr>
  </w:style>
  <w:style w:type="character" w:customStyle="1" w:styleId="ab">
    <w:name w:val="Текст выноски Знак"/>
    <w:basedOn w:val="a0"/>
    <w:link w:val="ac"/>
    <w:uiPriority w:val="99"/>
    <w:semiHidden/>
    <w:locked/>
    <w:rsid w:val="00B2454E"/>
    <w:rPr>
      <w:rFonts w:ascii="Tahoma" w:eastAsia="Calibri" w:hAnsi="Tahoma" w:cs="Tahoma"/>
      <w:sz w:val="16"/>
      <w:szCs w:val="16"/>
    </w:rPr>
  </w:style>
  <w:style w:type="paragraph" w:customStyle="1" w:styleId="c19">
    <w:name w:val="c19"/>
    <w:basedOn w:val="a"/>
    <w:uiPriority w:val="99"/>
    <w:rsid w:val="00B2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245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Знак"/>
    <w:link w:val="ae"/>
    <w:locked/>
    <w:rsid w:val="00B2454E"/>
    <w:rPr>
      <w:rFonts w:ascii="NewtonCSanPin" w:eastAsia="Times New Roman" w:hAnsi="NewtonCSanPin" w:cs="Times New Roman"/>
      <w:color w:val="000000"/>
      <w:sz w:val="21"/>
      <w:szCs w:val="21"/>
    </w:rPr>
  </w:style>
  <w:style w:type="paragraph" w:customStyle="1" w:styleId="ae">
    <w:name w:val="Основной"/>
    <w:basedOn w:val="a"/>
    <w:link w:val="ad"/>
    <w:rsid w:val="00B2454E"/>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paragraph" w:customStyle="1" w:styleId="14TexstOSNOVA1012">
    <w:name w:val="14TexstOSNOVA_10/12"/>
    <w:basedOn w:val="a"/>
    <w:uiPriority w:val="99"/>
    <w:rsid w:val="00B2454E"/>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rsid w:val="00B2454E"/>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B2454E"/>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Default">
    <w:name w:val="Default"/>
    <w:uiPriority w:val="99"/>
    <w:rsid w:val="00B245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Содержимое таблицы"/>
    <w:basedOn w:val="a"/>
    <w:uiPriority w:val="99"/>
    <w:rsid w:val="00B2454E"/>
    <w:pPr>
      <w:suppressLineNumbers/>
      <w:suppressAutoHyphens/>
      <w:spacing w:after="0" w:line="240" w:lineRule="auto"/>
    </w:pPr>
    <w:rPr>
      <w:rFonts w:ascii="Times New Roman" w:eastAsia="Times New Roman" w:hAnsi="Times New Roman"/>
      <w:sz w:val="24"/>
      <w:szCs w:val="24"/>
      <w:lang w:eastAsia="ar-SA"/>
    </w:rPr>
  </w:style>
  <w:style w:type="character" w:customStyle="1" w:styleId="apple-converted-space">
    <w:name w:val="apple-converted-space"/>
    <w:basedOn w:val="a0"/>
    <w:rsid w:val="00B2454E"/>
  </w:style>
  <w:style w:type="character" w:customStyle="1" w:styleId="c10">
    <w:name w:val="c10"/>
    <w:basedOn w:val="a0"/>
    <w:rsid w:val="00B2454E"/>
  </w:style>
  <w:style w:type="paragraph" w:styleId="a8">
    <w:name w:val="header"/>
    <w:basedOn w:val="a"/>
    <w:link w:val="a7"/>
    <w:uiPriority w:val="99"/>
    <w:unhideWhenUsed/>
    <w:rsid w:val="00B2454E"/>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B2454E"/>
    <w:rPr>
      <w:rFonts w:ascii="Calibri" w:eastAsia="Calibri" w:hAnsi="Calibri" w:cs="Times New Roman"/>
    </w:rPr>
  </w:style>
  <w:style w:type="paragraph" w:styleId="aa">
    <w:name w:val="footer"/>
    <w:basedOn w:val="a"/>
    <w:link w:val="a9"/>
    <w:uiPriority w:val="99"/>
    <w:unhideWhenUsed/>
    <w:rsid w:val="00B2454E"/>
    <w:pPr>
      <w:tabs>
        <w:tab w:val="center" w:pos="4677"/>
        <w:tab w:val="right" w:pos="9355"/>
      </w:tabs>
      <w:spacing w:after="0" w:line="240" w:lineRule="auto"/>
    </w:pPr>
  </w:style>
  <w:style w:type="character" w:customStyle="1" w:styleId="12">
    <w:name w:val="Нижний колонтитул Знак1"/>
    <w:basedOn w:val="a0"/>
    <w:uiPriority w:val="99"/>
    <w:semiHidden/>
    <w:rsid w:val="00B2454E"/>
    <w:rPr>
      <w:rFonts w:ascii="Calibri" w:eastAsia="Calibri" w:hAnsi="Calibri" w:cs="Times New Roman"/>
    </w:rPr>
  </w:style>
  <w:style w:type="paragraph" w:styleId="ac">
    <w:name w:val="Balloon Text"/>
    <w:basedOn w:val="a"/>
    <w:link w:val="ab"/>
    <w:uiPriority w:val="99"/>
    <w:semiHidden/>
    <w:unhideWhenUsed/>
    <w:rsid w:val="00B2454E"/>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B2454E"/>
    <w:rPr>
      <w:rFonts w:ascii="Tahoma" w:eastAsia="Calibri" w:hAnsi="Tahoma" w:cs="Tahoma"/>
      <w:sz w:val="16"/>
      <w:szCs w:val="16"/>
    </w:rPr>
  </w:style>
  <w:style w:type="character" w:customStyle="1" w:styleId="Zag11">
    <w:name w:val="Zag_11"/>
    <w:rsid w:val="00B2454E"/>
  </w:style>
  <w:style w:type="table" w:styleId="af0">
    <w:name w:val="Table Grid"/>
    <w:basedOn w:val="a1"/>
    <w:uiPriority w:val="59"/>
    <w:rsid w:val="00B2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5787">
      <w:bodyDiv w:val="1"/>
      <w:marLeft w:val="0"/>
      <w:marRight w:val="0"/>
      <w:marTop w:val="0"/>
      <w:marBottom w:val="0"/>
      <w:divBdr>
        <w:top w:val="none" w:sz="0" w:space="0" w:color="auto"/>
        <w:left w:val="none" w:sz="0" w:space="0" w:color="auto"/>
        <w:bottom w:val="none" w:sz="0" w:space="0" w:color="auto"/>
        <w:right w:val="none" w:sz="0" w:space="0" w:color="auto"/>
      </w:divBdr>
    </w:div>
    <w:div w:id="395594271">
      <w:bodyDiv w:val="1"/>
      <w:marLeft w:val="0"/>
      <w:marRight w:val="0"/>
      <w:marTop w:val="0"/>
      <w:marBottom w:val="0"/>
      <w:divBdr>
        <w:top w:val="none" w:sz="0" w:space="0" w:color="auto"/>
        <w:left w:val="none" w:sz="0" w:space="0" w:color="auto"/>
        <w:bottom w:val="none" w:sz="0" w:space="0" w:color="auto"/>
        <w:right w:val="none" w:sz="0" w:space="0" w:color="auto"/>
      </w:divBdr>
    </w:div>
    <w:div w:id="1859078512">
      <w:bodyDiv w:val="1"/>
      <w:marLeft w:val="0"/>
      <w:marRight w:val="0"/>
      <w:marTop w:val="0"/>
      <w:marBottom w:val="0"/>
      <w:divBdr>
        <w:top w:val="none" w:sz="0" w:space="0" w:color="auto"/>
        <w:left w:val="none" w:sz="0" w:space="0" w:color="auto"/>
        <w:bottom w:val="none" w:sz="0" w:space="0" w:color="auto"/>
        <w:right w:val="none" w:sz="0" w:space="0" w:color="auto"/>
      </w:divBdr>
    </w:div>
    <w:div w:id="21283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53</Pages>
  <Words>13857</Words>
  <Characters>78990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Наташка</dc:creator>
  <cp:lastModifiedBy>Наталья</cp:lastModifiedBy>
  <cp:revision>33</cp:revision>
  <dcterms:created xsi:type="dcterms:W3CDTF">2019-02-14T17:20:00Z</dcterms:created>
  <dcterms:modified xsi:type="dcterms:W3CDTF">2023-12-07T05:24:00Z</dcterms:modified>
</cp:coreProperties>
</file>