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2C59" w14:textId="77777777" w:rsidR="00FF4CA2" w:rsidRDefault="00FF4CA2" w:rsidP="00FF4CA2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47F72760" w14:textId="77777777" w:rsidR="009C5C2D" w:rsidRPr="00FF4CA2" w:rsidRDefault="009C5C2D" w:rsidP="009C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CA2">
        <w:rPr>
          <w:rFonts w:ascii="Times New Roman" w:hAnsi="Times New Roman" w:cs="Times New Roman"/>
          <w:b/>
          <w:bCs/>
          <w:sz w:val="24"/>
          <w:szCs w:val="24"/>
        </w:rPr>
        <w:t>УЧЕБНЫЕ И МЕТОДИЧЕСКИЕ ПОСОБИЯ ПО ПРОФЕССИОНАЛЬНОМУ САМООПРЕДЕЛЕНИЮ И ПРОФЕССИОНАЛЬНОЙ ОРИЕНТАЦИИ</w:t>
      </w:r>
      <w:r w:rsidR="00C969A5" w:rsidRPr="00FF4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AE6DEE" w14:textId="77777777" w:rsidR="00C969A5" w:rsidRPr="00FF4CA2" w:rsidRDefault="00C969A5" w:rsidP="009C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F4CA2">
        <w:rPr>
          <w:rFonts w:ascii="Times New Roman" w:hAnsi="Times New Roman" w:cs="Times New Roman"/>
          <w:bCs/>
          <w:i/>
          <w:sz w:val="24"/>
          <w:szCs w:val="24"/>
        </w:rPr>
        <w:t>(приложение к письму ФГАУ «ФИРО» от 04.03.2013 № 01.01.06/125)</w:t>
      </w:r>
    </w:p>
    <w:p w14:paraId="11BC3E6C" w14:textId="77777777" w:rsidR="00C969A5" w:rsidRPr="00FF4CA2" w:rsidRDefault="00C969A5" w:rsidP="009C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6804"/>
        <w:gridCol w:w="1560"/>
      </w:tblGrid>
      <w:tr w:rsidR="007434FD" w:rsidRPr="007434FD" w14:paraId="1E3B7BF2" w14:textId="77777777" w:rsidTr="00E17B81">
        <w:tc>
          <w:tcPr>
            <w:tcW w:w="426" w:type="dxa"/>
          </w:tcPr>
          <w:p w14:paraId="7DB36B8E" w14:textId="77777777"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14:paraId="67321ADF" w14:textId="77777777"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Автор</w:t>
            </w:r>
          </w:p>
        </w:tc>
        <w:tc>
          <w:tcPr>
            <w:tcW w:w="6804" w:type="dxa"/>
          </w:tcPr>
          <w:p w14:paraId="083DD99F" w14:textId="77777777"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Наименование издания</w:t>
            </w:r>
          </w:p>
        </w:tc>
        <w:tc>
          <w:tcPr>
            <w:tcW w:w="1560" w:type="dxa"/>
          </w:tcPr>
          <w:p w14:paraId="47D25EDC" w14:textId="77777777"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Год издания</w:t>
            </w:r>
          </w:p>
          <w:p w14:paraId="6C8DFD4E" w14:textId="77777777"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Издательство</w:t>
            </w:r>
          </w:p>
        </w:tc>
      </w:tr>
      <w:tr w:rsidR="003232E9" w:rsidRPr="00FF4CA2" w14:paraId="2C4B996A" w14:textId="77777777" w:rsidTr="00E17B81">
        <w:tc>
          <w:tcPr>
            <w:tcW w:w="10774" w:type="dxa"/>
            <w:gridSpan w:val="4"/>
          </w:tcPr>
          <w:p w14:paraId="6B0EA7E3" w14:textId="77777777" w:rsidR="00FF4CA2" w:rsidRPr="00E17B81" w:rsidRDefault="003232E9" w:rsidP="00E1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3232E9" w:rsidRPr="00FF4CA2" w14:paraId="75DC9F59" w14:textId="77777777" w:rsidTr="00E17B81">
        <w:trPr>
          <w:trHeight w:val="352"/>
        </w:trPr>
        <w:tc>
          <w:tcPr>
            <w:tcW w:w="10774" w:type="dxa"/>
            <w:gridSpan w:val="4"/>
          </w:tcPr>
          <w:p w14:paraId="6B494B5A" w14:textId="77777777" w:rsidR="003232E9" w:rsidRPr="00FF4CA2" w:rsidRDefault="003232E9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1 – 4 классов «Путешествие в мир профессий»</w:t>
            </w:r>
          </w:p>
        </w:tc>
      </w:tr>
      <w:tr w:rsidR="007434FD" w:rsidRPr="00FF4CA2" w14:paraId="01633C86" w14:textId="77777777" w:rsidTr="00E17B81">
        <w:trPr>
          <w:trHeight w:val="636"/>
        </w:trPr>
        <w:tc>
          <w:tcPr>
            <w:tcW w:w="426" w:type="dxa"/>
          </w:tcPr>
          <w:p w14:paraId="2BDA09A7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6B109EE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14:paraId="30D6ED7E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Учебное пособие для учащихся 1 - 2 классов</w:t>
            </w:r>
          </w:p>
        </w:tc>
        <w:tc>
          <w:tcPr>
            <w:tcW w:w="1560" w:type="dxa"/>
          </w:tcPr>
          <w:p w14:paraId="4061C22E" w14:textId="77777777" w:rsidR="007434FD" w:rsidRPr="00FF4CA2" w:rsidRDefault="007434FD" w:rsidP="007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25DBBE99" w14:textId="77777777" w:rsidTr="00E17B81">
        <w:tc>
          <w:tcPr>
            <w:tcW w:w="426" w:type="dxa"/>
          </w:tcPr>
          <w:p w14:paraId="5715A40A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442F8C9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14:paraId="484F2491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Учебное пособие для учащихся 3 - 4 классов</w:t>
            </w:r>
          </w:p>
        </w:tc>
        <w:tc>
          <w:tcPr>
            <w:tcW w:w="1560" w:type="dxa"/>
          </w:tcPr>
          <w:p w14:paraId="1F3A97BC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6BE77A68" w14:textId="77777777" w:rsidTr="00E17B81">
        <w:tc>
          <w:tcPr>
            <w:tcW w:w="426" w:type="dxa"/>
          </w:tcPr>
          <w:p w14:paraId="7A2BA901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7FF78C1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14:paraId="1EC88BD0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Программа с методическими рекомендациями для учителей 1 - 4 классов</w:t>
            </w:r>
          </w:p>
        </w:tc>
        <w:tc>
          <w:tcPr>
            <w:tcW w:w="1560" w:type="dxa"/>
          </w:tcPr>
          <w:p w14:paraId="0EA85C3E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3338A3CB" w14:textId="77777777" w:rsidTr="00E17B81">
        <w:tc>
          <w:tcPr>
            <w:tcW w:w="426" w:type="dxa"/>
          </w:tcPr>
          <w:p w14:paraId="2A4FD75A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54055D01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14:paraId="6CCDC9E0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Пособие для родителей учащихся</w:t>
            </w:r>
          </w:p>
        </w:tc>
        <w:tc>
          <w:tcPr>
            <w:tcW w:w="1560" w:type="dxa"/>
          </w:tcPr>
          <w:p w14:paraId="2DC68066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3232E9" w:rsidRPr="00FF4CA2" w14:paraId="0AB77A5E" w14:textId="77777777" w:rsidTr="00E17B81">
        <w:tc>
          <w:tcPr>
            <w:tcW w:w="10774" w:type="dxa"/>
            <w:gridSpan w:val="4"/>
          </w:tcPr>
          <w:p w14:paraId="1EF07B50" w14:textId="77777777" w:rsidR="00FF4CA2" w:rsidRPr="00E17B81" w:rsidRDefault="003232E9" w:rsidP="00E1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3232E9" w:rsidRPr="00FF4CA2" w14:paraId="51C58715" w14:textId="77777777" w:rsidTr="00E17B81">
        <w:trPr>
          <w:trHeight w:val="376"/>
        </w:trPr>
        <w:tc>
          <w:tcPr>
            <w:tcW w:w="10774" w:type="dxa"/>
            <w:gridSpan w:val="4"/>
          </w:tcPr>
          <w:p w14:paraId="3BDE1482" w14:textId="77777777" w:rsidR="003232E9" w:rsidRPr="00FF4CA2" w:rsidRDefault="003232E9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5 – 9 классов «Беседы о самоопределении»</w:t>
            </w:r>
          </w:p>
        </w:tc>
      </w:tr>
      <w:tr w:rsidR="007434FD" w:rsidRPr="00FF4CA2" w14:paraId="28626C33" w14:textId="77777777" w:rsidTr="00E17B81">
        <w:tc>
          <w:tcPr>
            <w:tcW w:w="426" w:type="dxa"/>
          </w:tcPr>
          <w:p w14:paraId="21DC11E3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2A70277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6804" w:type="dxa"/>
          </w:tcPr>
          <w:p w14:paraId="2C165045" w14:textId="77777777"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Беседы о самоопределении. Книга для чтения учащимся 5 - 7 классов</w:t>
            </w:r>
          </w:p>
        </w:tc>
        <w:tc>
          <w:tcPr>
            <w:tcW w:w="1560" w:type="dxa"/>
          </w:tcPr>
          <w:p w14:paraId="6F123404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4D3352F2" w14:textId="77777777" w:rsidTr="00E17B81">
        <w:tc>
          <w:tcPr>
            <w:tcW w:w="426" w:type="dxa"/>
          </w:tcPr>
          <w:p w14:paraId="62DDA5FC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C359CFF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6804" w:type="dxa"/>
          </w:tcPr>
          <w:p w14:paraId="5FD4C46B" w14:textId="77777777"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Беседы о самоопределении. Книга для чтения учащимся 8 - 9 классов</w:t>
            </w:r>
          </w:p>
        </w:tc>
        <w:tc>
          <w:tcPr>
            <w:tcW w:w="1560" w:type="dxa"/>
          </w:tcPr>
          <w:p w14:paraId="0080185D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085FE2AC" w14:textId="77777777" w:rsidTr="00E17B81">
        <w:tc>
          <w:tcPr>
            <w:tcW w:w="426" w:type="dxa"/>
          </w:tcPr>
          <w:p w14:paraId="4501D95E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72FCCD14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  <w:p w14:paraId="6754619D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Родионов В.А.</w:t>
            </w:r>
          </w:p>
          <w:p w14:paraId="2B31ACDD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14:paraId="2BC1522F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Соболева А.Н.</w:t>
            </w:r>
          </w:p>
        </w:tc>
        <w:tc>
          <w:tcPr>
            <w:tcW w:w="6804" w:type="dxa"/>
          </w:tcPr>
          <w:p w14:paraId="327A9BE2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Самоопределение учащихся 5 - 9 классов: психологическая подготовка педагогов и родителей. Методическое пособие</w:t>
            </w:r>
          </w:p>
          <w:p w14:paraId="24BAF988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03945F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390B96E4" w14:textId="77777777" w:rsidTr="00E17B81">
        <w:tc>
          <w:tcPr>
            <w:tcW w:w="426" w:type="dxa"/>
          </w:tcPr>
          <w:p w14:paraId="61879203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28F95967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  <w:p w14:paraId="00E795DF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Родионов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D2A22" w14:textId="77777777" w:rsidR="007434FD" w:rsidRPr="00FF4CA2" w:rsidRDefault="007434FD" w:rsidP="001D116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F634F1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Пояркова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9D7A4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Соболева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2A377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Телегина И.О.</w:t>
            </w:r>
          </w:p>
        </w:tc>
        <w:tc>
          <w:tcPr>
            <w:tcW w:w="6804" w:type="dxa"/>
          </w:tcPr>
          <w:p w14:paraId="5A35F3DB" w14:textId="77777777"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Тренинги самоопределения для учащихся 5 - 9 классов. Методическое пособие</w:t>
            </w:r>
          </w:p>
        </w:tc>
        <w:tc>
          <w:tcPr>
            <w:tcW w:w="1560" w:type="dxa"/>
          </w:tcPr>
          <w:p w14:paraId="62D8FA6A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409FE4CF" w14:textId="77777777" w:rsidTr="00E17B81">
        <w:tc>
          <w:tcPr>
            <w:tcW w:w="426" w:type="dxa"/>
          </w:tcPr>
          <w:p w14:paraId="0CA86F44" w14:textId="77777777"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34C12D4A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6804" w:type="dxa"/>
          </w:tcPr>
          <w:p w14:paraId="71F34273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Классные часы: Беседы о самоопределении. Книга для классных руководителей 5 - 9 классов</w:t>
            </w:r>
          </w:p>
        </w:tc>
        <w:tc>
          <w:tcPr>
            <w:tcW w:w="1560" w:type="dxa"/>
          </w:tcPr>
          <w:p w14:paraId="1C493C6D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3232E9" w:rsidRPr="00FF4CA2" w14:paraId="6191BCD4" w14:textId="77777777" w:rsidTr="00E17B81">
        <w:tc>
          <w:tcPr>
            <w:tcW w:w="10774" w:type="dxa"/>
            <w:gridSpan w:val="4"/>
          </w:tcPr>
          <w:p w14:paraId="5119B06A" w14:textId="77777777" w:rsidR="003232E9" w:rsidRPr="00FF4CA2" w:rsidRDefault="003232E9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5 – 6 классов «Профессиональное самоопределение. Кем быть»</w:t>
            </w:r>
          </w:p>
        </w:tc>
      </w:tr>
      <w:tr w:rsidR="007434FD" w:rsidRPr="00FF4CA2" w14:paraId="4B274EEB" w14:textId="77777777" w:rsidTr="00E17B81">
        <w:tc>
          <w:tcPr>
            <w:tcW w:w="426" w:type="dxa"/>
          </w:tcPr>
          <w:p w14:paraId="2F06078E" w14:textId="77777777" w:rsidR="007434FD" w:rsidRPr="00E17B81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155C93B4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1B9B0DF3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</w:t>
            </w:r>
          </w:p>
        </w:tc>
        <w:tc>
          <w:tcPr>
            <w:tcW w:w="6804" w:type="dxa"/>
          </w:tcPr>
          <w:p w14:paraId="2672E78A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Кем быть. Учебное пособие для учащихся 5 - 6 классов</w:t>
            </w:r>
          </w:p>
        </w:tc>
        <w:tc>
          <w:tcPr>
            <w:tcW w:w="1560" w:type="dxa"/>
          </w:tcPr>
          <w:p w14:paraId="21295ED1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5AD8BE84" w14:textId="77777777" w:rsidTr="00E17B81">
        <w:tc>
          <w:tcPr>
            <w:tcW w:w="426" w:type="dxa"/>
          </w:tcPr>
          <w:p w14:paraId="3E0B62CA" w14:textId="77777777" w:rsidR="007434FD" w:rsidRPr="00E17B81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14:paraId="55D9BBEB" w14:textId="77777777"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1D0B0CBA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4BF3F3B1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Кем быть.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Программа с методическими рекомендациями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учителей 5 - 6 классов</w:t>
            </w:r>
          </w:p>
        </w:tc>
        <w:tc>
          <w:tcPr>
            <w:tcW w:w="1560" w:type="dxa"/>
          </w:tcPr>
          <w:p w14:paraId="68D8A903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14:paraId="42FE5294" w14:textId="77777777" w:rsidTr="00E17B81">
        <w:tc>
          <w:tcPr>
            <w:tcW w:w="426" w:type="dxa"/>
          </w:tcPr>
          <w:p w14:paraId="4811B368" w14:textId="77777777" w:rsidR="007434FD" w:rsidRPr="00E17B81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14:paraId="6A1C745F" w14:textId="77777777"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60A94750" w14:textId="77777777"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14:paraId="5921A9FE" w14:textId="77777777"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А.Г.</w:t>
            </w:r>
          </w:p>
          <w:p w14:paraId="7B835E9F" w14:textId="77777777" w:rsidR="007434FD" w:rsidRPr="00FF4CA2" w:rsidRDefault="007434FD" w:rsidP="001D116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Н.Г.</w:t>
            </w:r>
          </w:p>
          <w:p w14:paraId="79D1E26F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Колесов И.Н.</w:t>
            </w:r>
          </w:p>
        </w:tc>
        <w:tc>
          <w:tcPr>
            <w:tcW w:w="6804" w:type="dxa"/>
          </w:tcPr>
          <w:p w14:paraId="03E8B317" w14:textId="77777777"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Рассказы о профессиях. Книга для чтения для учащихся 5 - 6 классов</w:t>
            </w:r>
          </w:p>
          <w:p w14:paraId="112B2917" w14:textId="77777777"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3FF84" w14:textId="77777777"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FF4CA2" w:rsidRPr="00FF4CA2" w14:paraId="35538B25" w14:textId="77777777" w:rsidTr="00E17B81">
        <w:tc>
          <w:tcPr>
            <w:tcW w:w="10774" w:type="dxa"/>
            <w:gridSpan w:val="4"/>
          </w:tcPr>
          <w:p w14:paraId="31B2D9A0" w14:textId="77777777" w:rsidR="00FF4CA2" w:rsidRPr="00FF4CA2" w:rsidRDefault="00FF4CA2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7 – 8 классов «Профессиональное самоопределение. Мой путь»</w:t>
            </w:r>
          </w:p>
        </w:tc>
      </w:tr>
      <w:tr w:rsidR="00E17B81" w:rsidRPr="00FF4CA2" w14:paraId="1C5A5AC4" w14:textId="77777777" w:rsidTr="00E17B81">
        <w:tc>
          <w:tcPr>
            <w:tcW w:w="426" w:type="dxa"/>
          </w:tcPr>
          <w:p w14:paraId="610DD0DF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14:paraId="6A12F152" w14:textId="77777777" w:rsidR="00E17B81" w:rsidRPr="00FF4CA2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73C0CFB8" w14:textId="77777777"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46EDCC7D" w14:textId="77777777" w:rsidR="00E17B81" w:rsidRPr="00FF4CA2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Мой путь. Учебное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учащихся 7 -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8 классов</w:t>
            </w:r>
          </w:p>
        </w:tc>
        <w:tc>
          <w:tcPr>
            <w:tcW w:w="1560" w:type="dxa"/>
          </w:tcPr>
          <w:p w14:paraId="2BCAC0FC" w14:textId="77777777"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14:paraId="711F5181" w14:textId="77777777" w:rsidTr="00E17B81">
        <w:tc>
          <w:tcPr>
            <w:tcW w:w="426" w:type="dxa"/>
          </w:tcPr>
          <w:p w14:paraId="5158D52A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14:paraId="57F67C6E" w14:textId="77777777" w:rsidR="00E17B81" w:rsidRPr="00FF4CA2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26106F70" w14:textId="77777777"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5F8FEF9B" w14:textId="77777777" w:rsidR="00E17B81" w:rsidRPr="00372D65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Мой путь.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Программа с методическими рекомендациями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</w:p>
        </w:tc>
        <w:tc>
          <w:tcPr>
            <w:tcW w:w="1560" w:type="dxa"/>
          </w:tcPr>
          <w:p w14:paraId="2FE7F7EF" w14:textId="77777777"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FF4CA2" w:rsidRPr="00FF4CA2" w14:paraId="21629CD7" w14:textId="77777777" w:rsidTr="00E17B81">
        <w:tc>
          <w:tcPr>
            <w:tcW w:w="10774" w:type="dxa"/>
            <w:gridSpan w:val="4"/>
          </w:tcPr>
          <w:p w14:paraId="5986BF38" w14:textId="77777777" w:rsidR="00FF4CA2" w:rsidRPr="00372D65" w:rsidRDefault="00372D65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9 классов «Профессиональное самоопределение. Выбор профессии»</w:t>
            </w:r>
          </w:p>
        </w:tc>
      </w:tr>
      <w:tr w:rsidR="00E17B81" w:rsidRPr="00FF4CA2" w14:paraId="60226CE0" w14:textId="77777777" w:rsidTr="00E17B81">
        <w:tc>
          <w:tcPr>
            <w:tcW w:w="426" w:type="dxa"/>
          </w:tcPr>
          <w:p w14:paraId="5F27A13F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14:paraId="0E61D01F" w14:textId="77777777" w:rsidR="00E17B81" w:rsidRPr="00FF4CA2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5979EDC2" w14:textId="77777777"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35A303AB" w14:textId="77777777" w:rsidR="00E17B81" w:rsidRPr="00372D65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Выбор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учащихся 9 классов</w:t>
            </w:r>
          </w:p>
        </w:tc>
        <w:tc>
          <w:tcPr>
            <w:tcW w:w="1560" w:type="dxa"/>
          </w:tcPr>
          <w:p w14:paraId="49D088F1" w14:textId="77777777"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14:paraId="463AB4D0" w14:textId="77777777" w:rsidTr="00E17B81">
        <w:tc>
          <w:tcPr>
            <w:tcW w:w="426" w:type="dxa"/>
          </w:tcPr>
          <w:p w14:paraId="23B7B9B9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14:paraId="5A5CBAB5" w14:textId="77777777" w:rsidR="00E17B81" w:rsidRPr="00FF4CA2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32739D0D" w14:textId="77777777"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185CD9C3" w14:textId="77777777"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Выбор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Программа с методическими рекомендациями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1560" w:type="dxa"/>
          </w:tcPr>
          <w:p w14:paraId="3D1ABFBE" w14:textId="77777777"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14:paraId="1800D8AB" w14:textId="77777777" w:rsidTr="00E17B81">
        <w:tc>
          <w:tcPr>
            <w:tcW w:w="426" w:type="dxa"/>
          </w:tcPr>
          <w:p w14:paraId="553772C4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4" w:type="dxa"/>
          </w:tcPr>
          <w:p w14:paraId="4B3AB5EC" w14:textId="77777777" w:rsidR="00E17B81" w:rsidRPr="00FF4CA2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26620E14" w14:textId="77777777"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1AC2EBF6" w14:textId="77777777" w:rsidR="00E17B81" w:rsidRPr="00372D65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Выбор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Пособие для родителей учащихся 9 классов</w:t>
            </w:r>
          </w:p>
        </w:tc>
        <w:tc>
          <w:tcPr>
            <w:tcW w:w="1560" w:type="dxa"/>
          </w:tcPr>
          <w:p w14:paraId="42E2F5EA" w14:textId="77777777"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372D65" w:rsidRPr="00FF4CA2" w14:paraId="4A2A0B3E" w14:textId="77777777" w:rsidTr="00E17B81">
        <w:tc>
          <w:tcPr>
            <w:tcW w:w="10774" w:type="dxa"/>
            <w:gridSpan w:val="4"/>
          </w:tcPr>
          <w:p w14:paraId="7384D69C" w14:textId="77777777" w:rsidR="00372D65" w:rsidRPr="00E17B81" w:rsidRDefault="00372D65" w:rsidP="00E17B8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17B8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СРЕДНЕЕ ОБЩЕЕ ОБРАЗОВАНИЕ</w:t>
            </w:r>
          </w:p>
        </w:tc>
      </w:tr>
      <w:tr w:rsidR="00372D65" w:rsidRPr="00EB20F9" w14:paraId="36C4AB44" w14:textId="77777777" w:rsidTr="00E17B81">
        <w:tc>
          <w:tcPr>
            <w:tcW w:w="10774" w:type="dxa"/>
            <w:gridSpan w:val="4"/>
          </w:tcPr>
          <w:p w14:paraId="49FE2B01" w14:textId="77777777" w:rsidR="00372D65" w:rsidRPr="00EB20F9" w:rsidRDefault="00372D65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10 – 11 классов «От учебы к профессиональной карьере»</w:t>
            </w:r>
          </w:p>
        </w:tc>
      </w:tr>
      <w:tr w:rsidR="00E17B81" w:rsidRPr="00EB20F9" w14:paraId="5471AD44" w14:textId="77777777" w:rsidTr="00E17B81">
        <w:tc>
          <w:tcPr>
            <w:tcW w:w="426" w:type="dxa"/>
          </w:tcPr>
          <w:p w14:paraId="31EB2ABE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14:paraId="25D3891A" w14:textId="77777777"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3F3F6843" w14:textId="77777777"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7E8FA68E" w14:textId="77777777"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От учебы к профессиональной карьере. Учебное пособие для учащихся 10 - 11 классов</w:t>
            </w:r>
          </w:p>
        </w:tc>
        <w:tc>
          <w:tcPr>
            <w:tcW w:w="1560" w:type="dxa"/>
          </w:tcPr>
          <w:p w14:paraId="67F59C15" w14:textId="77777777"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EB20F9" w14:paraId="58A57C67" w14:textId="77777777" w:rsidTr="00E17B81">
        <w:tc>
          <w:tcPr>
            <w:tcW w:w="426" w:type="dxa"/>
          </w:tcPr>
          <w:p w14:paraId="2810E92A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14:paraId="2BCDB378" w14:textId="77777777"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0D6AD9D0" w14:textId="77777777"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14:paraId="5732C485" w14:textId="77777777"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От учебы к профессиональной карьере. Программа с</w:t>
            </w:r>
          </w:p>
          <w:p w14:paraId="51AA18DA" w14:textId="77777777"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методическими рекомендациями для учителей 10 - 11 классов</w:t>
            </w:r>
          </w:p>
        </w:tc>
        <w:tc>
          <w:tcPr>
            <w:tcW w:w="1560" w:type="dxa"/>
          </w:tcPr>
          <w:p w14:paraId="05884AAD" w14:textId="77777777"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EB20F9" w14:paraId="6BBEDC0C" w14:textId="77777777" w:rsidTr="00E17B81">
        <w:tc>
          <w:tcPr>
            <w:tcW w:w="426" w:type="dxa"/>
          </w:tcPr>
          <w:p w14:paraId="5FA2660A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743179AD" w14:textId="77777777"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2915DF34" w14:textId="77777777"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14:paraId="4720A362" w14:textId="77777777"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Петрова Я.И.</w:t>
            </w:r>
          </w:p>
          <w:p w14:paraId="4A28CA1B" w14:textId="77777777" w:rsidR="00E17B81" w:rsidRPr="00EB20F9" w:rsidRDefault="00E17B81" w:rsidP="001D116D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С.О.</w:t>
            </w:r>
          </w:p>
        </w:tc>
        <w:tc>
          <w:tcPr>
            <w:tcW w:w="6804" w:type="dxa"/>
          </w:tcPr>
          <w:p w14:paraId="19DE500B" w14:textId="77777777" w:rsidR="00E17B81" w:rsidRPr="00EB20F9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От учебы к профессиональной карьере. Пособие для</w:t>
            </w:r>
          </w:p>
          <w:p w14:paraId="00B16E7F" w14:textId="77777777" w:rsidR="00E17B81" w:rsidRPr="00EB20F9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учащихся 10 -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</w:t>
            </w:r>
          </w:p>
          <w:p w14:paraId="31E8AFF7" w14:textId="77777777"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B3688E" w14:textId="77777777" w:rsidR="00E17B81" w:rsidRPr="00EB20F9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14:paraId="503E3883" w14:textId="77777777" w:rsidTr="00E17B81">
        <w:tc>
          <w:tcPr>
            <w:tcW w:w="426" w:type="dxa"/>
          </w:tcPr>
          <w:p w14:paraId="140CB365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14:paraId="464AE70F" w14:textId="77777777" w:rsidR="00E17B81" w:rsidRPr="00FF4CA2" w:rsidRDefault="00E17B81" w:rsidP="001D116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Е.Ю.</w:t>
            </w:r>
          </w:p>
        </w:tc>
        <w:tc>
          <w:tcPr>
            <w:tcW w:w="6804" w:type="dxa"/>
          </w:tcPr>
          <w:p w14:paraId="428EFB39" w14:textId="77777777" w:rsidR="00E17B81" w:rsidRPr="00EB20F9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 для самотестирования.</w:t>
            </w:r>
          </w:p>
          <w:p w14:paraId="02488C35" w14:textId="77777777"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учащихся 10-11 классов</w:t>
            </w:r>
          </w:p>
        </w:tc>
        <w:tc>
          <w:tcPr>
            <w:tcW w:w="1560" w:type="dxa"/>
          </w:tcPr>
          <w:p w14:paraId="34378035" w14:textId="77777777"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B20F9" w:rsidRPr="00FF4CA2" w14:paraId="02521E22" w14:textId="77777777" w:rsidTr="00E17B81">
        <w:tc>
          <w:tcPr>
            <w:tcW w:w="10774" w:type="dxa"/>
            <w:gridSpan w:val="4"/>
          </w:tcPr>
          <w:p w14:paraId="7E0AE077" w14:textId="77777777" w:rsidR="00EB20F9" w:rsidRPr="00EB20F9" w:rsidRDefault="00EB20F9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9–11классов</w:t>
            </w:r>
          </w:p>
        </w:tc>
      </w:tr>
      <w:tr w:rsidR="00E17B81" w:rsidRPr="001D116D" w14:paraId="2A8303B6" w14:textId="77777777" w:rsidTr="00F427CA">
        <w:tc>
          <w:tcPr>
            <w:tcW w:w="426" w:type="dxa"/>
          </w:tcPr>
          <w:p w14:paraId="235ABD38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14:paraId="6B19D008" w14:textId="77777777"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584EA6B6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Н.Ю. Волконская И.В. </w:t>
            </w: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Скоренцева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804" w:type="dxa"/>
          </w:tcPr>
          <w:p w14:paraId="5C5E6BDB" w14:textId="77777777"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Самопрезентация при устройстве на работу. Учебное пособие для учащихся 9 - 11 классов</w:t>
            </w:r>
          </w:p>
          <w:p w14:paraId="2D5CA54C" w14:textId="77777777"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E2E4C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14:paraId="6F5537B0" w14:textId="77777777" w:rsidTr="00593155">
        <w:tc>
          <w:tcPr>
            <w:tcW w:w="426" w:type="dxa"/>
          </w:tcPr>
          <w:p w14:paraId="7F321862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14:paraId="3FDE5B71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5066D0FF" w14:textId="77777777"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136CA367" w14:textId="77777777"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Кошлакова Ю.Б.</w:t>
            </w:r>
          </w:p>
          <w:p w14:paraId="49C554F3" w14:textId="77777777"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Боровкова Д.А.</w:t>
            </w:r>
          </w:p>
        </w:tc>
        <w:tc>
          <w:tcPr>
            <w:tcW w:w="6804" w:type="dxa"/>
          </w:tcPr>
          <w:p w14:paraId="3258C066" w14:textId="77777777"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Самооценка и уверенное поведение. Учебное пособие для учащихся 9 - 11 классов</w:t>
            </w:r>
          </w:p>
        </w:tc>
        <w:tc>
          <w:tcPr>
            <w:tcW w:w="1560" w:type="dxa"/>
          </w:tcPr>
          <w:p w14:paraId="11D9E5E5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14:paraId="76A83D15" w14:textId="77777777" w:rsidTr="00076D6B">
        <w:tc>
          <w:tcPr>
            <w:tcW w:w="426" w:type="dxa"/>
          </w:tcPr>
          <w:p w14:paraId="33464F4D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14:paraId="2B5D1A43" w14:textId="77777777" w:rsidR="00E17B81" w:rsidRPr="001D116D" w:rsidRDefault="00E17B81" w:rsidP="00CF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2DC53549" w14:textId="77777777" w:rsidR="00E17B81" w:rsidRPr="001D116D" w:rsidRDefault="00E17B81" w:rsidP="00CF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19A0D29" w14:textId="77777777" w:rsidR="00E17B81" w:rsidRPr="001D116D" w:rsidRDefault="00E17B81" w:rsidP="001D116D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ГрибенюковаИ.В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F796FE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Колпаков А.И.</w:t>
            </w:r>
          </w:p>
        </w:tc>
        <w:tc>
          <w:tcPr>
            <w:tcW w:w="6804" w:type="dxa"/>
          </w:tcPr>
          <w:p w14:paraId="6E68517C" w14:textId="77777777" w:rsidR="00E17B81" w:rsidRPr="001D116D" w:rsidRDefault="00E17B81" w:rsidP="00CF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Технология поиска работы и трудоустройства. Учебное пособие для учащихся 9 - 11 классов</w:t>
            </w:r>
          </w:p>
          <w:p w14:paraId="330AE4C4" w14:textId="77777777"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F705D9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14:paraId="6FC77FB1" w14:textId="77777777" w:rsidTr="0000061F">
        <w:tc>
          <w:tcPr>
            <w:tcW w:w="426" w:type="dxa"/>
          </w:tcPr>
          <w:p w14:paraId="2F3C3402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33A4016D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Певцова Е.А.</w:t>
            </w:r>
          </w:p>
        </w:tc>
        <w:tc>
          <w:tcPr>
            <w:tcW w:w="6804" w:type="dxa"/>
          </w:tcPr>
          <w:p w14:paraId="35D77E20" w14:textId="77777777"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труда и занятости молодежи. Учебное пособие для учащихся 9 - 11 классов</w:t>
            </w:r>
          </w:p>
        </w:tc>
        <w:tc>
          <w:tcPr>
            <w:tcW w:w="1560" w:type="dxa"/>
          </w:tcPr>
          <w:p w14:paraId="270E6F10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1D116D" w:rsidRPr="001D116D" w14:paraId="22CE56BC" w14:textId="77777777" w:rsidTr="00E17B81">
        <w:tc>
          <w:tcPr>
            <w:tcW w:w="10774" w:type="dxa"/>
            <w:gridSpan w:val="4"/>
          </w:tcPr>
          <w:p w14:paraId="537AA30F" w14:textId="77777777" w:rsidR="001D116D" w:rsidRPr="001D116D" w:rsidRDefault="001D116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ПОСОБИЯ</w:t>
            </w:r>
          </w:p>
        </w:tc>
      </w:tr>
      <w:tr w:rsidR="00E17B81" w:rsidRPr="001D116D" w14:paraId="3AA26CA0" w14:textId="77777777" w:rsidTr="0033181C">
        <w:tc>
          <w:tcPr>
            <w:tcW w:w="426" w:type="dxa"/>
          </w:tcPr>
          <w:p w14:paraId="60E22D6E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14:paraId="5FF5CB92" w14:textId="77777777"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Зеер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Э.Ф. </w:t>
            </w: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Сыманюк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6804" w:type="dxa"/>
          </w:tcPr>
          <w:p w14:paraId="738F8E7B" w14:textId="77777777"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Психология профессионального консультирования.</w:t>
            </w:r>
          </w:p>
          <w:p w14:paraId="6559FAD8" w14:textId="77777777"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560" w:type="dxa"/>
          </w:tcPr>
          <w:p w14:paraId="47F91B8B" w14:textId="77777777"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14:paraId="48682D17" w14:textId="77777777" w:rsidTr="009357BD">
        <w:tc>
          <w:tcPr>
            <w:tcW w:w="426" w:type="dxa"/>
          </w:tcPr>
          <w:p w14:paraId="042E1AC2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14:paraId="77C535C7" w14:textId="77777777"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63AD0110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Румянцева Л.С.</w:t>
            </w:r>
          </w:p>
        </w:tc>
        <w:tc>
          <w:tcPr>
            <w:tcW w:w="6804" w:type="dxa"/>
          </w:tcPr>
          <w:p w14:paraId="7F0EA0B2" w14:textId="77777777"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Профориентация в школе и колледже. Игры, дискуссии, задачи-упражнения. Методическое пособие</w:t>
            </w:r>
          </w:p>
        </w:tc>
        <w:tc>
          <w:tcPr>
            <w:tcW w:w="1560" w:type="dxa"/>
          </w:tcPr>
          <w:p w14:paraId="6F37BD5B" w14:textId="77777777"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14:paraId="36E9E153" w14:textId="77777777" w:rsidTr="00114ECD">
        <w:tc>
          <w:tcPr>
            <w:tcW w:w="426" w:type="dxa"/>
          </w:tcPr>
          <w:p w14:paraId="5F96ADE2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14:paraId="3299B1D6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804" w:type="dxa"/>
          </w:tcPr>
          <w:p w14:paraId="4D482673" w14:textId="77777777"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Активизирующая профконсультация: теория, методы, программы. Методическое пособие для учителей 8 - 11классов</w:t>
            </w:r>
          </w:p>
        </w:tc>
        <w:tc>
          <w:tcPr>
            <w:tcW w:w="1560" w:type="dxa"/>
          </w:tcPr>
          <w:p w14:paraId="63F7DD19" w14:textId="77777777"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14:paraId="2D01553D" w14:textId="77777777" w:rsidTr="00B844EB">
        <w:tc>
          <w:tcPr>
            <w:tcW w:w="426" w:type="dxa"/>
          </w:tcPr>
          <w:p w14:paraId="4575ED71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14:paraId="5822DC0B" w14:textId="77777777"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804" w:type="dxa"/>
          </w:tcPr>
          <w:p w14:paraId="4C608396" w14:textId="77777777"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Профориентация в системе управления человеческими ресурсами. Методическое пособие</w:t>
            </w:r>
          </w:p>
        </w:tc>
        <w:tc>
          <w:tcPr>
            <w:tcW w:w="1560" w:type="dxa"/>
          </w:tcPr>
          <w:p w14:paraId="2DA4F96B" w14:textId="77777777"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14:paraId="3A483877" w14:textId="77777777" w:rsidTr="00641541">
        <w:tc>
          <w:tcPr>
            <w:tcW w:w="426" w:type="dxa"/>
          </w:tcPr>
          <w:p w14:paraId="272FD70F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14:paraId="715A2261" w14:textId="77777777"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Романова Е.С.</w:t>
            </w:r>
          </w:p>
          <w:p w14:paraId="29E5CB77" w14:textId="77777777"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Коган Б.М.</w:t>
            </w:r>
          </w:p>
          <w:p w14:paraId="6FBB612E" w14:textId="77777777"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Свистунова Е.В.</w:t>
            </w:r>
          </w:p>
          <w:p w14:paraId="028C1076" w14:textId="77777777" w:rsidR="00E17B81" w:rsidRPr="007434F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Ананьева Е.В</w:t>
            </w:r>
          </w:p>
        </w:tc>
        <w:tc>
          <w:tcPr>
            <w:tcW w:w="6804" w:type="dxa"/>
          </w:tcPr>
          <w:p w14:paraId="52601DF6" w14:textId="77777777"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Учимся сотрудничать. Комплексный подход к</w:t>
            </w:r>
          </w:p>
          <w:p w14:paraId="4C6A4ED2" w14:textId="77777777" w:rsidR="00E17B81" w:rsidRPr="00E17B81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профориентации и </w:t>
            </w:r>
            <w:proofErr w:type="spellStart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профконсультированию</w:t>
            </w:r>
            <w:proofErr w:type="spellEnd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с ограниченными возможностями здоровья. Методическое пособие</w:t>
            </w:r>
          </w:p>
        </w:tc>
        <w:tc>
          <w:tcPr>
            <w:tcW w:w="1560" w:type="dxa"/>
          </w:tcPr>
          <w:p w14:paraId="255EA0B6" w14:textId="77777777"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14:paraId="765297ED" w14:textId="77777777" w:rsidTr="005A199C">
        <w:tc>
          <w:tcPr>
            <w:tcW w:w="426" w:type="dxa"/>
          </w:tcPr>
          <w:p w14:paraId="7FAAF89B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14:paraId="5D10482B" w14:textId="77777777" w:rsidR="00E17B81" w:rsidRPr="007434F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Романова Е.С.</w:t>
            </w:r>
          </w:p>
        </w:tc>
        <w:tc>
          <w:tcPr>
            <w:tcW w:w="6804" w:type="dxa"/>
          </w:tcPr>
          <w:p w14:paraId="54AD8F2F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в школе.</w:t>
            </w:r>
          </w:p>
          <w:p w14:paraId="215AD7B1" w14:textId="77777777" w:rsidR="00E17B81" w:rsidRPr="00E17B81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560" w:type="dxa"/>
          </w:tcPr>
          <w:p w14:paraId="35115E12" w14:textId="77777777"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14:paraId="2F07B241" w14:textId="77777777" w:rsidTr="009D342C">
        <w:tc>
          <w:tcPr>
            <w:tcW w:w="426" w:type="dxa"/>
          </w:tcPr>
          <w:p w14:paraId="599B5290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14:paraId="36BB34B5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46E1C7CA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14:paraId="5EBA6786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Лернер П.С.</w:t>
            </w:r>
          </w:p>
          <w:p w14:paraId="30226309" w14:textId="77777777" w:rsidR="00E17B81" w:rsidRPr="007434F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Гапоненко А.В.</w:t>
            </w:r>
          </w:p>
        </w:tc>
        <w:tc>
          <w:tcPr>
            <w:tcW w:w="6804" w:type="dxa"/>
          </w:tcPr>
          <w:p w14:paraId="323E2491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 технология и методика</w:t>
            </w:r>
          </w:p>
          <w:p w14:paraId="150D8F6B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проведения. Методическое пособие</w:t>
            </w:r>
          </w:p>
          <w:p w14:paraId="4443ACF3" w14:textId="77777777" w:rsidR="00E17B81" w:rsidRPr="007434F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4EBF24" w14:textId="77777777"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14:paraId="724F6C96" w14:textId="77777777" w:rsidTr="007E226D">
        <w:tc>
          <w:tcPr>
            <w:tcW w:w="426" w:type="dxa"/>
          </w:tcPr>
          <w:p w14:paraId="554E29ED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14:paraId="32AB396C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</w:tc>
        <w:tc>
          <w:tcPr>
            <w:tcW w:w="6804" w:type="dxa"/>
          </w:tcPr>
          <w:p w14:paraId="6DC6B348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самоопределения</w:t>
            </w:r>
          </w:p>
          <w:p w14:paraId="7AD8C332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школьников. Методическое пособие для учителей 1-11 классов</w:t>
            </w:r>
          </w:p>
        </w:tc>
        <w:tc>
          <w:tcPr>
            <w:tcW w:w="1560" w:type="dxa"/>
          </w:tcPr>
          <w:p w14:paraId="68C540AF" w14:textId="77777777"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14:paraId="4E194FA6" w14:textId="77777777" w:rsidTr="00460BA8">
        <w:tc>
          <w:tcPr>
            <w:tcW w:w="426" w:type="dxa"/>
          </w:tcPr>
          <w:p w14:paraId="6C05AFB9" w14:textId="77777777"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14:paraId="31334884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14:paraId="1771B09E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14:paraId="7F916DDE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Рабинович О.Т.</w:t>
            </w:r>
          </w:p>
          <w:p w14:paraId="0930E100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14:paraId="33348083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Черкашин Е.О.</w:t>
            </w:r>
          </w:p>
        </w:tc>
        <w:tc>
          <w:tcPr>
            <w:tcW w:w="6804" w:type="dxa"/>
          </w:tcPr>
          <w:p w14:paraId="0032EE52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Словарь терминов. Справочное пособие для учителей 1-11 классов</w:t>
            </w:r>
          </w:p>
          <w:p w14:paraId="3CED7344" w14:textId="77777777"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6BC960" w14:textId="77777777"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</w:tbl>
    <w:p w14:paraId="3C11832C" w14:textId="77777777" w:rsidR="001D116D" w:rsidRDefault="001D116D" w:rsidP="001D1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1D116D" w:rsidSect="00E17B81">
      <w:footerReference w:type="default" r:id="rId6"/>
      <w:pgSz w:w="11906" w:h="16838"/>
      <w:pgMar w:top="426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02C0" w14:textId="77777777" w:rsidR="004B494C" w:rsidRDefault="004B494C" w:rsidP="007434FD">
      <w:pPr>
        <w:spacing w:after="0" w:line="240" w:lineRule="auto"/>
      </w:pPr>
      <w:r>
        <w:separator/>
      </w:r>
    </w:p>
  </w:endnote>
  <w:endnote w:type="continuationSeparator" w:id="0">
    <w:p w14:paraId="5B8D23E8" w14:textId="77777777" w:rsidR="004B494C" w:rsidRDefault="004B494C" w:rsidP="007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9766"/>
      <w:docPartObj>
        <w:docPartGallery w:val="Page Numbers (Bottom of Page)"/>
        <w:docPartUnique/>
      </w:docPartObj>
    </w:sdtPr>
    <w:sdtEndPr/>
    <w:sdtContent>
      <w:p w14:paraId="4178D567" w14:textId="77777777" w:rsidR="007434FD" w:rsidRDefault="00D74CC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E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9FB605" w14:textId="77777777" w:rsidR="007434FD" w:rsidRDefault="007434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1018" w14:textId="77777777" w:rsidR="004B494C" w:rsidRDefault="004B494C" w:rsidP="007434FD">
      <w:pPr>
        <w:spacing w:after="0" w:line="240" w:lineRule="auto"/>
      </w:pPr>
      <w:r>
        <w:separator/>
      </w:r>
    </w:p>
  </w:footnote>
  <w:footnote w:type="continuationSeparator" w:id="0">
    <w:p w14:paraId="1AEC60F0" w14:textId="77777777" w:rsidR="004B494C" w:rsidRDefault="004B494C" w:rsidP="0074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C2D"/>
    <w:rsid w:val="000C52C8"/>
    <w:rsid w:val="001D116D"/>
    <w:rsid w:val="003232E9"/>
    <w:rsid w:val="00372D65"/>
    <w:rsid w:val="003D72F8"/>
    <w:rsid w:val="00402853"/>
    <w:rsid w:val="004B494C"/>
    <w:rsid w:val="004C2874"/>
    <w:rsid w:val="005671F6"/>
    <w:rsid w:val="00623D2F"/>
    <w:rsid w:val="00693421"/>
    <w:rsid w:val="0073609B"/>
    <w:rsid w:val="007434FD"/>
    <w:rsid w:val="007C3F99"/>
    <w:rsid w:val="00885E8E"/>
    <w:rsid w:val="009C5C2D"/>
    <w:rsid w:val="00A834C9"/>
    <w:rsid w:val="00C969A5"/>
    <w:rsid w:val="00CF12AC"/>
    <w:rsid w:val="00D74CCF"/>
    <w:rsid w:val="00E17B81"/>
    <w:rsid w:val="00EB20F9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F183"/>
  <w15:docId w15:val="{BA5422FB-5E2F-4F40-A56B-F5912C6D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421"/>
    <w:pPr>
      <w:spacing w:after="0" w:line="240" w:lineRule="auto"/>
    </w:pPr>
  </w:style>
  <w:style w:type="table" w:styleId="a4">
    <w:name w:val="Table Grid"/>
    <w:basedOn w:val="a1"/>
    <w:uiPriority w:val="59"/>
    <w:rsid w:val="009C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4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34FD"/>
  </w:style>
  <w:style w:type="paragraph" w:styleId="a7">
    <w:name w:val="footer"/>
    <w:basedOn w:val="a"/>
    <w:link w:val="a8"/>
    <w:uiPriority w:val="99"/>
    <w:unhideWhenUsed/>
    <w:rsid w:val="0074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 Бурдакова</cp:lastModifiedBy>
  <cp:revision>2</cp:revision>
  <cp:lastPrinted>2022-02-15T13:51:00Z</cp:lastPrinted>
  <dcterms:created xsi:type="dcterms:W3CDTF">2017-10-19T04:42:00Z</dcterms:created>
  <dcterms:modified xsi:type="dcterms:W3CDTF">2022-02-15T13:52:00Z</dcterms:modified>
</cp:coreProperties>
</file>